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DF4F" w14:textId="6807A8B3" w:rsidR="00343654" w:rsidRPr="003300CB" w:rsidRDefault="007C335A" w:rsidP="00152821">
      <w:pPr>
        <w:pStyle w:val="Heading1"/>
        <w:spacing w:before="120" w:line="240" w:lineRule="auto"/>
        <w:jc w:val="both"/>
        <w:rPr>
          <w:rFonts w:ascii="Corbel" w:hAnsi="Corbel" w:cs="Calibri"/>
          <w:b/>
          <w:color w:val="538135" w:themeColor="accent6" w:themeShade="BF"/>
          <w:lang w:val="fr-FR" w:eastAsia="zh-CN"/>
        </w:rPr>
      </w:pPr>
      <w:r w:rsidRPr="003300CB">
        <w:rPr>
          <w:rFonts w:ascii="Corbel" w:hAnsi="Corbel" w:cs="Calibri"/>
          <w:b/>
          <w:color w:val="538135" w:themeColor="accent6" w:themeShade="BF"/>
          <w:lang w:val="fr-FR" w:eastAsia="zh-CN"/>
        </w:rPr>
        <w:t>MOSO</w:t>
      </w:r>
      <w:r w:rsidR="009D02A0" w:rsidRPr="003300CB">
        <w:rPr>
          <w:rFonts w:ascii="Corbel" w:hAnsi="Corbel" w:cs="Calibri"/>
          <w:b/>
          <w:color w:val="538135" w:themeColor="accent6" w:themeShade="BF"/>
          <w:lang w:val="fr-FR" w:eastAsia="zh-CN"/>
        </w:rPr>
        <w:t xml:space="preserve">® </w:t>
      </w:r>
      <w:r w:rsidR="00E86700" w:rsidRPr="003300CB">
        <w:rPr>
          <w:rFonts w:ascii="Corbel" w:hAnsi="Corbel" w:cs="Calibri"/>
          <w:b/>
          <w:color w:val="538135" w:themeColor="accent6" w:themeShade="BF"/>
          <w:lang w:val="fr-FR" w:eastAsia="zh-CN"/>
        </w:rPr>
        <w:t xml:space="preserve">enrichit sa gamme de </w:t>
      </w:r>
      <w:r w:rsidR="00AD14E6" w:rsidRPr="003300CB">
        <w:rPr>
          <w:rFonts w:ascii="Corbel" w:hAnsi="Corbel" w:cs="Calibri"/>
          <w:b/>
          <w:color w:val="538135" w:themeColor="accent6" w:themeShade="BF"/>
          <w:lang w:val="fr-FR" w:eastAsia="zh-CN"/>
        </w:rPr>
        <w:t>terrasse</w:t>
      </w:r>
      <w:r w:rsidR="00A93621" w:rsidRPr="003300CB">
        <w:rPr>
          <w:rFonts w:ascii="Corbel" w:hAnsi="Corbel" w:cs="Calibri"/>
          <w:b/>
          <w:color w:val="538135" w:themeColor="accent6" w:themeShade="BF"/>
          <w:lang w:val="fr-FR" w:eastAsia="zh-CN"/>
        </w:rPr>
        <w:t xml:space="preserve"> </w:t>
      </w:r>
      <w:r w:rsidR="00E86700" w:rsidRPr="003300CB">
        <w:rPr>
          <w:rFonts w:ascii="Corbel" w:hAnsi="Corbel" w:cs="Calibri"/>
          <w:b/>
          <w:color w:val="538135" w:themeColor="accent6" w:themeShade="BF"/>
          <w:lang w:val="fr-FR" w:eastAsia="zh-CN"/>
        </w:rPr>
        <w:t>en bambou</w:t>
      </w:r>
    </w:p>
    <w:p w14:paraId="3A72D21C" w14:textId="77777777" w:rsidR="0050428C" w:rsidRPr="00DC07E6" w:rsidRDefault="0050428C" w:rsidP="005336FD">
      <w:pPr>
        <w:spacing w:after="0" w:line="276" w:lineRule="auto"/>
        <w:jc w:val="both"/>
        <w:rPr>
          <w:rFonts w:ascii="Corbel" w:hAnsi="Corbel"/>
          <w:b/>
          <w:lang w:val="fr-FR"/>
        </w:rPr>
      </w:pPr>
    </w:p>
    <w:p w14:paraId="1B8E43EC" w14:textId="77777777" w:rsidR="00F56A2F" w:rsidRDefault="00F56A2F" w:rsidP="009A2784">
      <w:pPr>
        <w:spacing w:after="0" w:line="276" w:lineRule="auto"/>
        <w:jc w:val="both"/>
        <w:rPr>
          <w:rFonts w:ascii="Corbel" w:hAnsi="Corbel"/>
          <w:b/>
          <w:lang w:val="fr-FR"/>
        </w:rPr>
      </w:pPr>
    </w:p>
    <w:p w14:paraId="4E9F299E" w14:textId="43B910EC" w:rsidR="009A2784" w:rsidRDefault="00C80558" w:rsidP="009A2784">
      <w:pPr>
        <w:spacing w:after="0" w:line="276" w:lineRule="auto"/>
        <w:jc w:val="both"/>
        <w:rPr>
          <w:rFonts w:ascii="Corbel" w:hAnsi="Corbel"/>
          <w:lang w:val="fr-FR"/>
        </w:rPr>
      </w:pPr>
      <w:r w:rsidRPr="00DC07E6">
        <w:rPr>
          <w:rFonts w:ascii="Corbel" w:hAnsi="Corbel"/>
          <w:b/>
          <w:lang w:val="fr-FR"/>
        </w:rPr>
        <w:t xml:space="preserve">France, </w:t>
      </w:r>
      <w:r w:rsidR="00E86A84">
        <w:rPr>
          <w:rFonts w:ascii="Corbel" w:hAnsi="Corbel"/>
          <w:b/>
          <w:lang w:val="fr-FR"/>
        </w:rPr>
        <w:t>8</w:t>
      </w:r>
      <w:r w:rsidR="00A93621" w:rsidRPr="00DC07E6">
        <w:rPr>
          <w:rFonts w:ascii="Corbel" w:hAnsi="Corbel"/>
          <w:b/>
          <w:lang w:val="fr-FR"/>
        </w:rPr>
        <w:t xml:space="preserve"> </w:t>
      </w:r>
      <w:r w:rsidR="007C335A" w:rsidRPr="00DC07E6">
        <w:rPr>
          <w:rFonts w:ascii="Corbel" w:hAnsi="Corbel"/>
          <w:b/>
          <w:lang w:val="fr-FR"/>
        </w:rPr>
        <w:t>mars</w:t>
      </w:r>
      <w:r w:rsidR="00BE4607" w:rsidRPr="00DC07E6">
        <w:rPr>
          <w:rFonts w:ascii="Corbel" w:hAnsi="Corbel"/>
          <w:b/>
          <w:lang w:val="fr-FR"/>
        </w:rPr>
        <w:t xml:space="preserve"> 2022</w:t>
      </w:r>
      <w:r w:rsidR="009A2784">
        <w:rPr>
          <w:rFonts w:ascii="Corbel" w:hAnsi="Corbel"/>
          <w:lang w:val="fr-FR"/>
        </w:rPr>
        <w:t xml:space="preserve">- </w:t>
      </w:r>
      <w:r w:rsidR="00BF50A9">
        <w:rPr>
          <w:rFonts w:ascii="Corbel" w:hAnsi="Corbel"/>
          <w:lang w:val="fr-FR"/>
        </w:rPr>
        <w:t>Le retour du printemps donne une irrésistible envie de pr</w:t>
      </w:r>
      <w:r w:rsidR="009A2784">
        <w:rPr>
          <w:rFonts w:ascii="Corbel" w:hAnsi="Corbel"/>
          <w:lang w:val="fr-FR"/>
        </w:rPr>
        <w:t>ofi</w:t>
      </w:r>
      <w:r w:rsidR="006331CB">
        <w:rPr>
          <w:rFonts w:ascii="Corbel" w:hAnsi="Corbel"/>
          <w:lang w:val="fr-FR"/>
        </w:rPr>
        <w:t>ter à nouveau de l’extérieur</w:t>
      </w:r>
      <w:r w:rsidR="005416F6">
        <w:rPr>
          <w:rFonts w:ascii="Corbel" w:hAnsi="Corbel"/>
          <w:lang w:val="fr-FR"/>
        </w:rPr>
        <w:t>.</w:t>
      </w:r>
      <w:r w:rsidR="006331CB">
        <w:rPr>
          <w:rFonts w:ascii="Corbel" w:hAnsi="Corbel"/>
          <w:lang w:val="fr-FR"/>
        </w:rPr>
        <w:t xml:space="preserve"> </w:t>
      </w:r>
      <w:r w:rsidR="005416F6">
        <w:rPr>
          <w:rFonts w:ascii="Corbel" w:hAnsi="Corbel"/>
          <w:lang w:val="fr-FR"/>
        </w:rPr>
        <w:t>T</w:t>
      </w:r>
      <w:r w:rsidR="009A2784">
        <w:rPr>
          <w:rFonts w:ascii="Corbel" w:hAnsi="Corbel"/>
          <w:lang w:val="fr-FR"/>
        </w:rPr>
        <w:t>oujours à la pointe</w:t>
      </w:r>
      <w:r w:rsidR="005416F6">
        <w:rPr>
          <w:rFonts w:ascii="Corbel" w:hAnsi="Corbel"/>
          <w:lang w:val="fr-FR"/>
        </w:rPr>
        <w:t xml:space="preserve"> de l’innovation</w:t>
      </w:r>
      <w:r w:rsidR="009A2784">
        <w:rPr>
          <w:rFonts w:ascii="Corbel" w:hAnsi="Corbel"/>
          <w:lang w:val="fr-FR"/>
        </w:rPr>
        <w:t xml:space="preserve">, </w:t>
      </w:r>
      <w:r w:rsidR="009A2784" w:rsidRPr="00DC07E6">
        <w:rPr>
          <w:rFonts w:ascii="Corbel" w:hAnsi="Corbel"/>
          <w:lang w:val="fr-FR"/>
        </w:rPr>
        <w:t xml:space="preserve">MOSO® </w:t>
      </w:r>
      <w:r w:rsidR="009A2784">
        <w:rPr>
          <w:rFonts w:ascii="Corbel" w:hAnsi="Corbel"/>
          <w:lang w:val="fr-FR"/>
        </w:rPr>
        <w:t xml:space="preserve">développe sa gamme </w:t>
      </w:r>
      <w:r w:rsidR="00142272">
        <w:rPr>
          <w:rFonts w:ascii="Corbel" w:hAnsi="Corbel"/>
          <w:lang w:val="fr-FR"/>
        </w:rPr>
        <w:t>de revêtement</w:t>
      </w:r>
      <w:r w:rsidR="00D80386">
        <w:rPr>
          <w:rFonts w:ascii="Corbel" w:hAnsi="Corbel"/>
          <w:lang w:val="fr-FR"/>
        </w:rPr>
        <w:t>s de sols</w:t>
      </w:r>
      <w:r w:rsidR="00142272">
        <w:rPr>
          <w:rFonts w:ascii="Corbel" w:hAnsi="Corbel"/>
          <w:lang w:val="fr-FR"/>
        </w:rPr>
        <w:t xml:space="preserve"> en bambou pour l’extérieur</w:t>
      </w:r>
      <w:r w:rsidR="009A2784">
        <w:rPr>
          <w:rFonts w:ascii="Corbel" w:hAnsi="Corbel"/>
          <w:lang w:val="fr-FR"/>
        </w:rPr>
        <w:t xml:space="preserve"> </w:t>
      </w:r>
      <w:r w:rsidR="009A2784" w:rsidRPr="00DC07E6">
        <w:rPr>
          <w:rFonts w:ascii="Corbel" w:hAnsi="Corbel"/>
          <w:lang w:val="fr-FR"/>
        </w:rPr>
        <w:t>qui s’adapte</w:t>
      </w:r>
      <w:r w:rsidR="009A2784">
        <w:rPr>
          <w:rFonts w:ascii="Corbel" w:hAnsi="Corbel"/>
          <w:lang w:val="fr-FR"/>
        </w:rPr>
        <w:t>nt</w:t>
      </w:r>
      <w:r w:rsidR="009A2784" w:rsidRPr="00DC07E6">
        <w:rPr>
          <w:rFonts w:ascii="Corbel" w:hAnsi="Corbel"/>
          <w:lang w:val="fr-FR"/>
        </w:rPr>
        <w:t xml:space="preserve"> à chaque utilisation et </w:t>
      </w:r>
      <w:r w:rsidR="006331CB">
        <w:rPr>
          <w:rFonts w:ascii="Corbel" w:hAnsi="Corbel"/>
          <w:lang w:val="fr-FR"/>
        </w:rPr>
        <w:t>tendance</w:t>
      </w:r>
      <w:r w:rsidR="009A2784" w:rsidRPr="00DC07E6">
        <w:rPr>
          <w:rFonts w:ascii="Corbel" w:hAnsi="Corbel"/>
          <w:lang w:val="fr-FR"/>
        </w:rPr>
        <w:t>.</w:t>
      </w:r>
      <w:r w:rsidR="009A2784" w:rsidRPr="009A2784">
        <w:rPr>
          <w:rFonts w:ascii="Corbel" w:hAnsi="Corbel"/>
          <w:lang w:val="fr-FR"/>
        </w:rPr>
        <w:t xml:space="preserve"> </w:t>
      </w:r>
      <w:r w:rsidR="009A2784" w:rsidRPr="00DC07E6">
        <w:rPr>
          <w:rFonts w:ascii="Corbel" w:hAnsi="Corbel"/>
          <w:lang w:val="fr-FR"/>
        </w:rPr>
        <w:t xml:space="preserve">En plus de leurs qualités intrinsèques, ces </w:t>
      </w:r>
      <w:r w:rsidR="009A2784">
        <w:rPr>
          <w:rFonts w:ascii="Corbel" w:hAnsi="Corbel"/>
          <w:lang w:val="fr-FR"/>
        </w:rPr>
        <w:t xml:space="preserve">nouvelles terrasses </w:t>
      </w:r>
      <w:r w:rsidR="009A2784" w:rsidRPr="00DC07E6">
        <w:rPr>
          <w:rFonts w:ascii="Corbel" w:hAnsi="Corbel"/>
          <w:lang w:val="fr-FR"/>
        </w:rPr>
        <w:t>offre</w:t>
      </w:r>
      <w:r w:rsidR="008F5A88">
        <w:rPr>
          <w:rFonts w:ascii="Corbel" w:hAnsi="Corbel"/>
          <w:lang w:val="fr-FR"/>
        </w:rPr>
        <w:t xml:space="preserve">nt </w:t>
      </w:r>
      <w:r w:rsidR="006331CB">
        <w:rPr>
          <w:rFonts w:ascii="Corbel" w:hAnsi="Corbel"/>
          <w:lang w:val="fr-FR"/>
        </w:rPr>
        <w:t>chacune leur spécificité</w:t>
      </w:r>
      <w:r w:rsidR="009A2784" w:rsidRPr="00DC07E6">
        <w:rPr>
          <w:rFonts w:ascii="Corbel" w:hAnsi="Corbel"/>
          <w:lang w:val="fr-FR"/>
        </w:rPr>
        <w:t> :</w:t>
      </w:r>
      <w:r w:rsidR="006331CB">
        <w:rPr>
          <w:rFonts w:ascii="Corbel" w:hAnsi="Corbel"/>
          <w:lang w:val="fr-FR"/>
        </w:rPr>
        <w:t xml:space="preserve"> </w:t>
      </w:r>
      <w:r w:rsidR="009A2784">
        <w:rPr>
          <w:rFonts w:ascii="Corbel" w:hAnsi="Corbel"/>
          <w:lang w:val="fr-FR"/>
        </w:rPr>
        <w:t>s</w:t>
      </w:r>
      <w:r w:rsidR="006331CB">
        <w:rPr>
          <w:rFonts w:ascii="Corbel" w:hAnsi="Corbel"/>
          <w:lang w:val="fr-FR"/>
        </w:rPr>
        <w:t>écurité</w:t>
      </w:r>
      <w:r w:rsidR="009A2784">
        <w:rPr>
          <w:rFonts w:ascii="Corbel" w:hAnsi="Corbel"/>
          <w:lang w:val="fr-FR"/>
        </w:rPr>
        <w:t xml:space="preserve">, </w:t>
      </w:r>
      <w:r w:rsidR="008F5A88">
        <w:rPr>
          <w:rFonts w:ascii="Corbel" w:hAnsi="Corbel"/>
          <w:lang w:val="fr-FR"/>
        </w:rPr>
        <w:t xml:space="preserve">résistance, </w:t>
      </w:r>
      <w:r w:rsidR="006331CB">
        <w:rPr>
          <w:rFonts w:ascii="Corbel" w:hAnsi="Corbel"/>
          <w:lang w:val="fr-FR"/>
        </w:rPr>
        <w:t>style</w:t>
      </w:r>
      <w:r w:rsidR="009A2784">
        <w:rPr>
          <w:rFonts w:ascii="Corbel" w:hAnsi="Corbel"/>
          <w:lang w:val="fr-FR"/>
        </w:rPr>
        <w:t>.</w:t>
      </w:r>
    </w:p>
    <w:p w14:paraId="4B0C6006" w14:textId="03028F03" w:rsidR="0047106B" w:rsidRPr="00DC07E6" w:rsidRDefault="0047106B" w:rsidP="005336FD">
      <w:pPr>
        <w:spacing w:after="0" w:line="276" w:lineRule="auto"/>
        <w:jc w:val="both"/>
        <w:rPr>
          <w:rFonts w:ascii="Corbel" w:hAnsi="Corbel" w:cs="Calibri"/>
          <w:lang w:val="fr-FR"/>
        </w:rPr>
      </w:pPr>
    </w:p>
    <w:p w14:paraId="34CCA6EA" w14:textId="6DCC8E4B" w:rsidR="005336FD" w:rsidRPr="00DC07E6" w:rsidRDefault="00D914EC" w:rsidP="000D0DA7">
      <w:pPr>
        <w:pStyle w:val="Heading2"/>
        <w:spacing w:before="0" w:line="276" w:lineRule="auto"/>
        <w:jc w:val="both"/>
        <w:rPr>
          <w:rFonts w:ascii="Corbel" w:hAnsi="Corbel" w:cs="Calibri"/>
          <w:b/>
          <w:bCs/>
          <w:color w:val="538135" w:themeColor="accent6" w:themeShade="BF"/>
          <w:sz w:val="22"/>
          <w:szCs w:val="22"/>
          <w:lang w:val="fr-FR" w:eastAsia="zh-CN"/>
        </w:rPr>
      </w:pPr>
      <w:r w:rsidRPr="00DC07E6">
        <w:rPr>
          <w:rFonts w:ascii="Corbel" w:hAnsi="Corbel" w:cs="Calibri"/>
          <w:b/>
          <w:bCs/>
          <w:color w:val="538135" w:themeColor="accent6" w:themeShade="BF"/>
          <w:sz w:val="22"/>
          <w:szCs w:val="22"/>
          <w:lang w:val="fr-FR" w:eastAsia="zh-CN"/>
        </w:rPr>
        <w:t>Ma</w:t>
      </w:r>
      <w:r w:rsidR="009D02A0" w:rsidRPr="00DC07E6">
        <w:rPr>
          <w:rFonts w:ascii="Corbel" w:hAnsi="Corbel" w:cs="Calibri"/>
          <w:b/>
          <w:bCs/>
          <w:color w:val="538135" w:themeColor="accent6" w:themeShade="BF"/>
          <w:sz w:val="22"/>
          <w:szCs w:val="22"/>
          <w:lang w:val="fr-FR" w:eastAsia="zh-CN"/>
        </w:rPr>
        <w:t>rcher en toute sécurité sur une</w:t>
      </w:r>
      <w:r w:rsidRPr="00DC07E6">
        <w:rPr>
          <w:rFonts w:ascii="Corbel" w:hAnsi="Corbel" w:cs="Calibri"/>
          <w:b/>
          <w:bCs/>
          <w:color w:val="538135" w:themeColor="accent6" w:themeShade="BF"/>
          <w:sz w:val="22"/>
          <w:szCs w:val="22"/>
          <w:lang w:val="fr-FR" w:eastAsia="zh-CN"/>
        </w:rPr>
        <w:t xml:space="preserve"> </w:t>
      </w:r>
      <w:r w:rsidR="00A06000" w:rsidRPr="00DC07E6">
        <w:rPr>
          <w:rFonts w:ascii="Corbel" w:hAnsi="Corbel" w:cs="Calibri"/>
          <w:b/>
          <w:bCs/>
          <w:color w:val="538135" w:themeColor="accent6" w:themeShade="BF"/>
          <w:sz w:val="22"/>
          <w:szCs w:val="22"/>
          <w:lang w:val="fr-FR" w:eastAsia="zh-CN"/>
        </w:rPr>
        <w:t>terrasse</w:t>
      </w:r>
      <w:r w:rsidR="00A1068E">
        <w:rPr>
          <w:rFonts w:ascii="Corbel" w:hAnsi="Corbel" w:cs="Calibri"/>
          <w:b/>
          <w:bCs/>
          <w:color w:val="538135" w:themeColor="accent6" w:themeShade="BF"/>
          <w:sz w:val="22"/>
          <w:szCs w:val="22"/>
          <w:lang w:val="fr-FR" w:eastAsia="zh-CN"/>
        </w:rPr>
        <w:t xml:space="preserve"> en bambou</w:t>
      </w:r>
      <w:r w:rsidR="00A06000" w:rsidRPr="00DC07E6">
        <w:rPr>
          <w:rFonts w:ascii="Corbel" w:hAnsi="Corbel" w:cs="Calibri"/>
          <w:b/>
          <w:bCs/>
          <w:color w:val="538135" w:themeColor="accent6" w:themeShade="BF"/>
          <w:sz w:val="22"/>
          <w:szCs w:val="22"/>
          <w:lang w:val="fr-FR" w:eastAsia="zh-CN"/>
        </w:rPr>
        <w:t xml:space="preserve"> antidérapante</w:t>
      </w:r>
      <w:r w:rsidRPr="00DC07E6">
        <w:rPr>
          <w:rFonts w:ascii="Corbel" w:hAnsi="Corbel" w:cs="Calibri"/>
          <w:b/>
          <w:bCs/>
          <w:color w:val="538135" w:themeColor="accent6" w:themeShade="BF"/>
          <w:sz w:val="22"/>
          <w:szCs w:val="22"/>
          <w:lang w:val="fr-FR" w:eastAsia="zh-CN"/>
        </w:rPr>
        <w:t xml:space="preserve"> </w:t>
      </w:r>
    </w:p>
    <w:p w14:paraId="2A2C2598" w14:textId="0229891D" w:rsidR="000D0DA7" w:rsidRPr="00DC07E6" w:rsidRDefault="000D0DA7" w:rsidP="005336FD">
      <w:pPr>
        <w:spacing w:after="0" w:line="276" w:lineRule="auto"/>
        <w:jc w:val="both"/>
        <w:rPr>
          <w:rFonts w:ascii="Corbel" w:hAnsi="Corbel"/>
          <w:lang w:val="fr-FR"/>
        </w:rPr>
      </w:pPr>
    </w:p>
    <w:p w14:paraId="7AAAEFBD" w14:textId="370BBB78" w:rsidR="00E23409" w:rsidRPr="00DC07E6" w:rsidRDefault="00556AC9" w:rsidP="005336FD">
      <w:pPr>
        <w:spacing w:after="0" w:line="276" w:lineRule="auto"/>
        <w:jc w:val="both"/>
        <w:rPr>
          <w:rFonts w:ascii="Corbel" w:hAnsi="Corbel"/>
          <w:lang w:val="fr-FR"/>
        </w:rPr>
      </w:pPr>
      <w:r>
        <w:rPr>
          <w:noProof/>
        </w:rPr>
        <w:drawing>
          <wp:anchor distT="0" distB="0" distL="114300" distR="114300" simplePos="0" relativeHeight="251678720" behindDoc="0" locked="0" layoutInCell="1" allowOverlap="1" wp14:anchorId="7954D57C" wp14:editId="4863E7AF">
            <wp:simplePos x="0" y="0"/>
            <wp:positionH relativeFrom="margin">
              <wp:posOffset>3619500</wp:posOffset>
            </wp:positionH>
            <wp:positionV relativeFrom="paragraph">
              <wp:posOffset>6350</wp:posOffset>
            </wp:positionV>
            <wp:extent cx="2457450" cy="1638300"/>
            <wp:effectExtent l="0" t="0" r="0" b="0"/>
            <wp:wrapThrough wrapText="bothSides">
              <wp:wrapPolygon edited="0">
                <wp:start x="0" y="0"/>
                <wp:lineTo x="0" y="21349"/>
                <wp:lineTo x="21433" y="21349"/>
                <wp:lineTo x="214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9AE">
        <w:rPr>
          <w:rFonts w:ascii="Corbel" w:hAnsi="Corbel"/>
          <w:lang w:val="fr-FR"/>
        </w:rPr>
        <w:t>Les lames de terrasse antidérapantes</w:t>
      </w:r>
      <w:r w:rsidR="00AE12D2">
        <w:rPr>
          <w:rFonts w:ascii="Corbel" w:hAnsi="Corbel"/>
          <w:lang w:val="fr-FR"/>
        </w:rPr>
        <w:t>*</w:t>
      </w:r>
      <w:r w:rsidR="003C39AE">
        <w:rPr>
          <w:rFonts w:ascii="Corbel" w:hAnsi="Corbel"/>
          <w:lang w:val="fr-FR"/>
        </w:rPr>
        <w:t xml:space="preserve"> </w:t>
      </w:r>
      <w:r w:rsidR="00C80558" w:rsidRPr="00DC07E6">
        <w:rPr>
          <w:rFonts w:ascii="Corbel" w:hAnsi="Corbel"/>
          <w:lang w:val="fr-FR"/>
        </w:rPr>
        <w:t xml:space="preserve">MOSO® </w:t>
      </w:r>
      <w:proofErr w:type="spellStart"/>
      <w:r w:rsidR="00C80558" w:rsidRPr="00DC07E6">
        <w:rPr>
          <w:rFonts w:ascii="Corbel" w:hAnsi="Corbel"/>
          <w:lang w:val="fr-FR"/>
        </w:rPr>
        <w:t>Bamboo</w:t>
      </w:r>
      <w:proofErr w:type="spellEnd"/>
      <w:r w:rsidR="00C80558" w:rsidRPr="00DC07E6">
        <w:rPr>
          <w:rFonts w:ascii="Corbel" w:hAnsi="Corbel"/>
          <w:lang w:val="fr-FR"/>
        </w:rPr>
        <w:t xml:space="preserve"> </w:t>
      </w:r>
      <w:proofErr w:type="spellStart"/>
      <w:r w:rsidR="00C80558" w:rsidRPr="00DC07E6">
        <w:rPr>
          <w:rFonts w:ascii="Corbel" w:hAnsi="Corbel"/>
          <w:lang w:val="fr-FR"/>
        </w:rPr>
        <w:t>X-treme</w:t>
      </w:r>
      <w:proofErr w:type="spellEnd"/>
      <w:r w:rsidR="00C80558" w:rsidRPr="00DC07E6">
        <w:rPr>
          <w:rFonts w:ascii="Corbel" w:hAnsi="Corbel"/>
          <w:lang w:val="fr-FR"/>
        </w:rPr>
        <w:t xml:space="preserve">® </w:t>
      </w:r>
      <w:r w:rsidR="003C39AE">
        <w:rPr>
          <w:rFonts w:ascii="Corbel" w:hAnsi="Corbel"/>
          <w:lang w:val="fr-FR"/>
        </w:rPr>
        <w:t>sont</w:t>
      </w:r>
      <w:r w:rsidR="002E616A" w:rsidRPr="008829E9">
        <w:rPr>
          <w:rFonts w:ascii="Corbel" w:hAnsi="Corbel"/>
          <w:lang w:val="fr-FR"/>
        </w:rPr>
        <w:t xml:space="preserve"> </w:t>
      </w:r>
      <w:r w:rsidR="003C39AE" w:rsidRPr="008829E9">
        <w:rPr>
          <w:rFonts w:ascii="Corbel" w:hAnsi="Corbel"/>
          <w:lang w:val="fr-FR"/>
        </w:rPr>
        <w:t xml:space="preserve">dédiées </w:t>
      </w:r>
      <w:r w:rsidR="00D27D2D" w:rsidRPr="008829E9">
        <w:rPr>
          <w:rFonts w:ascii="Corbel" w:hAnsi="Corbel"/>
          <w:lang w:val="fr-FR"/>
        </w:rPr>
        <w:t>aux</w:t>
      </w:r>
      <w:r w:rsidR="00C57064">
        <w:rPr>
          <w:rFonts w:ascii="Corbel" w:hAnsi="Corbel"/>
          <w:lang w:val="fr-FR"/>
        </w:rPr>
        <w:t xml:space="preserve"> </w:t>
      </w:r>
      <w:r w:rsidR="00D27D2D">
        <w:rPr>
          <w:rFonts w:ascii="Corbel" w:hAnsi="Corbel"/>
          <w:lang w:val="fr-FR"/>
        </w:rPr>
        <w:t xml:space="preserve">projets les </w:t>
      </w:r>
      <w:r w:rsidR="00141098" w:rsidRPr="008829E9">
        <w:rPr>
          <w:rFonts w:ascii="Corbel" w:hAnsi="Corbel"/>
          <w:lang w:val="fr-FR"/>
        </w:rPr>
        <w:t>plus exigeants en matière de sécurité</w:t>
      </w:r>
      <w:r w:rsidR="003C39AE" w:rsidRPr="008829E9">
        <w:rPr>
          <w:rFonts w:ascii="Corbel" w:hAnsi="Corbel"/>
          <w:lang w:val="fr-FR"/>
        </w:rPr>
        <w:t xml:space="preserve">. </w:t>
      </w:r>
      <w:r w:rsidR="00BD7D32" w:rsidRPr="008829E9">
        <w:rPr>
          <w:rFonts w:ascii="Corbel" w:hAnsi="Corbel"/>
          <w:lang w:val="fr-FR"/>
        </w:rPr>
        <w:t xml:space="preserve">En effet, </w:t>
      </w:r>
      <w:r w:rsidR="000D0DA7" w:rsidRPr="00DC07E6">
        <w:rPr>
          <w:rFonts w:ascii="Corbel" w:hAnsi="Corbel"/>
          <w:lang w:val="fr-FR"/>
        </w:rPr>
        <w:t>c</w:t>
      </w:r>
      <w:r w:rsidR="00C80558" w:rsidRPr="00DC07E6">
        <w:rPr>
          <w:rFonts w:ascii="Corbel" w:hAnsi="Corbel"/>
          <w:lang w:val="fr-FR"/>
        </w:rPr>
        <w:t xml:space="preserve">es </w:t>
      </w:r>
      <w:r w:rsidR="00BD7D32" w:rsidRPr="00DC07E6">
        <w:rPr>
          <w:rFonts w:ascii="Corbel" w:hAnsi="Corbel"/>
          <w:lang w:val="fr-FR"/>
        </w:rPr>
        <w:t xml:space="preserve">nouvelles </w:t>
      </w:r>
      <w:r w:rsidR="00C80558" w:rsidRPr="00DC07E6">
        <w:rPr>
          <w:rFonts w:ascii="Corbel" w:hAnsi="Corbel"/>
          <w:lang w:val="fr-FR"/>
        </w:rPr>
        <w:t xml:space="preserve">lames de terrasse sont usinées avec deux bandes antidérapantes </w:t>
      </w:r>
      <w:r w:rsidR="00BD7D32" w:rsidRPr="00DC07E6">
        <w:rPr>
          <w:rFonts w:ascii="Corbel" w:hAnsi="Corbel"/>
          <w:lang w:val="fr-FR"/>
        </w:rPr>
        <w:t xml:space="preserve">qui </w:t>
      </w:r>
      <w:r w:rsidR="008829E9">
        <w:rPr>
          <w:rFonts w:ascii="Corbel" w:hAnsi="Corbel"/>
          <w:lang w:val="fr-FR"/>
        </w:rPr>
        <w:t>offrent une plus forte adhérence</w:t>
      </w:r>
      <w:r w:rsidR="00C80558" w:rsidRPr="00DC07E6">
        <w:rPr>
          <w:rFonts w:ascii="Corbel" w:hAnsi="Corbel"/>
          <w:lang w:val="fr-FR"/>
        </w:rPr>
        <w:t>.</w:t>
      </w:r>
    </w:p>
    <w:p w14:paraId="0ABC165B" w14:textId="380B26BD" w:rsidR="00C80558" w:rsidRDefault="00203215" w:rsidP="005336FD">
      <w:pPr>
        <w:spacing w:after="0" w:line="276" w:lineRule="auto"/>
        <w:jc w:val="both"/>
        <w:rPr>
          <w:rFonts w:ascii="Corbel" w:hAnsi="Corbel"/>
          <w:lang w:val="fr-FR"/>
        </w:rPr>
      </w:pPr>
      <w:r w:rsidRPr="00DC07E6">
        <w:rPr>
          <w:rFonts w:ascii="Corbel" w:hAnsi="Corbel"/>
          <w:lang w:val="fr-FR"/>
        </w:rPr>
        <w:t xml:space="preserve">Ces bandes </w:t>
      </w:r>
      <w:r w:rsidR="00E23409" w:rsidRPr="00DC07E6">
        <w:rPr>
          <w:rFonts w:ascii="Corbel" w:hAnsi="Corbel"/>
          <w:lang w:val="fr-FR"/>
        </w:rPr>
        <w:t xml:space="preserve">sont </w:t>
      </w:r>
      <w:r w:rsidRPr="00DC07E6">
        <w:rPr>
          <w:rFonts w:ascii="Corbel" w:hAnsi="Corbel"/>
          <w:lang w:val="fr-FR"/>
        </w:rPr>
        <w:t xml:space="preserve">composées de résine avec des grains de silice noirs dans une rainure </w:t>
      </w:r>
      <w:r w:rsidR="00E23409" w:rsidRPr="00DC07E6">
        <w:rPr>
          <w:rFonts w:ascii="Corbel" w:hAnsi="Corbel"/>
          <w:lang w:val="fr-FR"/>
        </w:rPr>
        <w:t>ce q</w:t>
      </w:r>
      <w:r w:rsidRPr="00DC07E6">
        <w:rPr>
          <w:rFonts w:ascii="Corbel" w:hAnsi="Corbel"/>
          <w:lang w:val="fr-FR"/>
        </w:rPr>
        <w:t xml:space="preserve">ui réduit fortement la probabilité de glisser </w:t>
      </w:r>
      <w:r w:rsidR="00A558EA">
        <w:rPr>
          <w:rFonts w:ascii="Corbel" w:hAnsi="Corbel"/>
          <w:lang w:val="fr-FR"/>
        </w:rPr>
        <w:t>sur une</w:t>
      </w:r>
      <w:r w:rsidRPr="00DC07E6">
        <w:rPr>
          <w:rFonts w:ascii="Corbel" w:hAnsi="Corbel"/>
          <w:lang w:val="fr-FR"/>
        </w:rPr>
        <w:t xml:space="preserve"> surface mouillée</w:t>
      </w:r>
      <w:r w:rsidR="00E23409" w:rsidRPr="00DC07E6">
        <w:rPr>
          <w:rFonts w:ascii="Corbel" w:hAnsi="Corbel"/>
          <w:lang w:val="fr-FR"/>
        </w:rPr>
        <w:t>.</w:t>
      </w:r>
      <w:r w:rsidR="00E23409" w:rsidRPr="00DC07E6">
        <w:rPr>
          <w:rFonts w:ascii="Corbel" w:hAnsi="Corbel"/>
          <w:b/>
          <w:lang w:val="fr-FR"/>
        </w:rPr>
        <w:t xml:space="preserve"> </w:t>
      </w:r>
      <w:r w:rsidR="00446C89">
        <w:rPr>
          <w:rFonts w:ascii="Corbel" w:hAnsi="Corbel"/>
          <w:lang w:val="fr-FR"/>
        </w:rPr>
        <w:t>Elles</w:t>
      </w:r>
      <w:r w:rsidR="000D0DA7" w:rsidRPr="00DC07E6">
        <w:rPr>
          <w:rFonts w:ascii="Corbel" w:hAnsi="Corbel"/>
          <w:lang w:val="fr-FR"/>
        </w:rPr>
        <w:t xml:space="preserve"> </w:t>
      </w:r>
      <w:r w:rsidR="00C149BA">
        <w:rPr>
          <w:rFonts w:ascii="Corbel" w:hAnsi="Corbel"/>
          <w:lang w:val="fr-FR"/>
        </w:rPr>
        <w:t>répondent à de nombreuses applications </w:t>
      </w:r>
      <w:r w:rsidR="00446C89">
        <w:rPr>
          <w:rFonts w:ascii="Corbel" w:hAnsi="Corbel"/>
          <w:lang w:val="fr-FR"/>
        </w:rPr>
        <w:t>et</w:t>
      </w:r>
      <w:r w:rsidR="00C149BA">
        <w:rPr>
          <w:rFonts w:ascii="Corbel" w:hAnsi="Corbel"/>
          <w:lang w:val="fr-FR"/>
        </w:rPr>
        <w:t xml:space="preserve"> peuvent être notamment installées </w:t>
      </w:r>
      <w:r w:rsidR="00C80558" w:rsidRPr="00DC07E6">
        <w:rPr>
          <w:rFonts w:ascii="Corbel" w:hAnsi="Corbel"/>
          <w:lang w:val="fr-FR"/>
        </w:rPr>
        <w:t>en bord de me</w:t>
      </w:r>
      <w:r w:rsidR="00E23409" w:rsidRPr="00DC07E6">
        <w:rPr>
          <w:rFonts w:ascii="Corbel" w:hAnsi="Corbel"/>
          <w:lang w:val="fr-FR"/>
        </w:rPr>
        <w:t xml:space="preserve">r ou de piscine mais aussi </w:t>
      </w:r>
      <w:r w:rsidR="00C149BA">
        <w:rPr>
          <w:rFonts w:ascii="Corbel" w:hAnsi="Corbel"/>
          <w:lang w:val="fr-FR"/>
        </w:rPr>
        <w:t>dans</w:t>
      </w:r>
      <w:r w:rsidR="00C149BA" w:rsidRPr="00DC07E6">
        <w:rPr>
          <w:rFonts w:ascii="Corbel" w:hAnsi="Corbel"/>
          <w:lang w:val="fr-FR"/>
        </w:rPr>
        <w:t xml:space="preserve"> </w:t>
      </w:r>
      <w:r w:rsidR="00C80558" w:rsidRPr="00DC07E6">
        <w:rPr>
          <w:rFonts w:ascii="Corbel" w:hAnsi="Corbel"/>
          <w:lang w:val="fr-FR"/>
        </w:rPr>
        <w:t xml:space="preserve">des </w:t>
      </w:r>
      <w:r w:rsidR="00E23409" w:rsidRPr="00DC07E6">
        <w:rPr>
          <w:rFonts w:ascii="Corbel" w:hAnsi="Corbel"/>
          <w:lang w:val="fr-FR"/>
        </w:rPr>
        <w:t xml:space="preserve">établissements ou </w:t>
      </w:r>
      <w:r w:rsidR="00C80558" w:rsidRPr="00DC07E6">
        <w:rPr>
          <w:rFonts w:ascii="Corbel" w:hAnsi="Corbel"/>
          <w:lang w:val="fr-FR"/>
        </w:rPr>
        <w:t xml:space="preserve">projets publics. </w:t>
      </w:r>
    </w:p>
    <w:p w14:paraId="1ED9E85E" w14:textId="28B43178" w:rsidR="006179A0" w:rsidRDefault="006179A0" w:rsidP="005336FD">
      <w:pPr>
        <w:spacing w:after="0" w:line="276" w:lineRule="auto"/>
        <w:jc w:val="both"/>
        <w:rPr>
          <w:rFonts w:ascii="Corbel" w:hAnsi="Corbel"/>
          <w:lang w:val="fr-FR"/>
        </w:rPr>
      </w:pPr>
    </w:p>
    <w:p w14:paraId="23DAA1D6" w14:textId="38278978" w:rsidR="006179A0" w:rsidRPr="00F8139F" w:rsidRDefault="006179A0" w:rsidP="00F8139F">
      <w:pPr>
        <w:jc w:val="both"/>
        <w:rPr>
          <w:rFonts w:ascii="Corbel" w:eastAsiaTheme="majorEastAsia" w:hAnsi="Corbel" w:cs="Calibri"/>
          <w:b/>
          <w:color w:val="2F5496" w:themeColor="accent1" w:themeShade="BF"/>
          <w:lang w:val="fr-FR"/>
        </w:rPr>
      </w:pPr>
      <w:r w:rsidRPr="00DC07E6">
        <w:rPr>
          <w:rFonts w:ascii="Corbel" w:hAnsi="Corbel"/>
          <w:lang w:val="fr-FR"/>
        </w:rPr>
        <w:t>Depuis</w:t>
      </w:r>
      <w:r w:rsidR="00AD14E6">
        <w:rPr>
          <w:rFonts w:ascii="Corbel" w:hAnsi="Corbel"/>
          <w:lang w:val="fr-FR"/>
        </w:rPr>
        <w:t xml:space="preserve"> </w:t>
      </w:r>
      <w:r w:rsidRPr="00DC07E6">
        <w:rPr>
          <w:rFonts w:ascii="Corbel" w:hAnsi="Corbel"/>
          <w:lang w:val="fr-FR"/>
        </w:rPr>
        <w:t>son lancement sur le marché en 2009, plus de 5 millions de m</w:t>
      </w:r>
      <w:r w:rsidRPr="00DC07E6">
        <w:rPr>
          <w:rFonts w:ascii="Corbel" w:hAnsi="Corbel"/>
          <w:vertAlign w:val="superscript"/>
          <w:lang w:val="fr-FR"/>
        </w:rPr>
        <w:t>2</w:t>
      </w:r>
      <w:r w:rsidRPr="00DC07E6">
        <w:rPr>
          <w:rFonts w:ascii="Corbel" w:hAnsi="Corbel"/>
          <w:lang w:val="fr-FR"/>
        </w:rPr>
        <w:t xml:space="preserve"> de lames de terrasse et de bardage MOSO® </w:t>
      </w:r>
      <w:proofErr w:type="spellStart"/>
      <w:r w:rsidRPr="00DC07E6">
        <w:rPr>
          <w:rFonts w:ascii="Corbel" w:hAnsi="Corbel"/>
          <w:lang w:val="fr-FR"/>
        </w:rPr>
        <w:t>Bamboo</w:t>
      </w:r>
      <w:proofErr w:type="spellEnd"/>
      <w:r w:rsidRPr="00DC07E6">
        <w:rPr>
          <w:rFonts w:ascii="Corbel" w:hAnsi="Corbel"/>
          <w:lang w:val="fr-FR"/>
        </w:rPr>
        <w:t xml:space="preserve"> </w:t>
      </w:r>
      <w:proofErr w:type="spellStart"/>
      <w:r w:rsidRPr="00DC07E6">
        <w:rPr>
          <w:rFonts w:ascii="Corbel" w:hAnsi="Corbel"/>
          <w:lang w:val="fr-FR"/>
        </w:rPr>
        <w:t>X-treme</w:t>
      </w:r>
      <w:proofErr w:type="spellEnd"/>
      <w:r w:rsidRPr="00DC07E6">
        <w:rPr>
          <w:rFonts w:ascii="Corbel" w:hAnsi="Corbel"/>
          <w:lang w:val="fr-FR"/>
        </w:rPr>
        <w:t>® ont été installés dans de grands projets commerciaux et des jardins privés, soit plus de 700 terrains de football.</w:t>
      </w:r>
      <w:r w:rsidR="007B3A3C">
        <w:rPr>
          <w:rFonts w:ascii="Corbel" w:hAnsi="Corbel"/>
          <w:lang w:val="fr-FR"/>
        </w:rPr>
        <w:t xml:space="preserve"> Alliant </w:t>
      </w:r>
      <w:r w:rsidR="007B3A3C" w:rsidRPr="00DC07E6">
        <w:rPr>
          <w:rFonts w:ascii="Corbel" w:hAnsi="Corbel"/>
          <w:lang w:val="fr-FR"/>
        </w:rPr>
        <w:t>durabilité</w:t>
      </w:r>
      <w:r w:rsidR="007B3A3C">
        <w:rPr>
          <w:rFonts w:ascii="Corbel" w:hAnsi="Corbel"/>
          <w:lang w:val="fr-FR"/>
        </w:rPr>
        <w:t xml:space="preserve"> et </w:t>
      </w:r>
      <w:r w:rsidR="007B3A3C" w:rsidRPr="00DC07E6">
        <w:rPr>
          <w:rFonts w:ascii="Corbel" w:hAnsi="Corbel"/>
          <w:lang w:val="fr-FR"/>
        </w:rPr>
        <w:t>très haute densité</w:t>
      </w:r>
      <w:r w:rsidR="007B3A3C">
        <w:rPr>
          <w:rFonts w:ascii="Corbel" w:hAnsi="Corbel"/>
          <w:lang w:val="fr-FR"/>
        </w:rPr>
        <w:t>,</w:t>
      </w:r>
      <w:r w:rsidR="007B3A3C" w:rsidRPr="00DC07E6">
        <w:rPr>
          <w:rFonts w:ascii="Corbel" w:hAnsi="Corbel"/>
          <w:lang w:val="fr-FR"/>
        </w:rPr>
        <w:t xml:space="preserve"> </w:t>
      </w:r>
      <w:r w:rsidR="007B3A3C">
        <w:rPr>
          <w:rFonts w:ascii="Corbel" w:hAnsi="Corbel"/>
          <w:lang w:val="fr-FR"/>
        </w:rPr>
        <w:t>l</w:t>
      </w:r>
      <w:r w:rsidR="007B3A3C" w:rsidRPr="00DC07E6">
        <w:rPr>
          <w:rFonts w:ascii="Corbel" w:hAnsi="Corbel"/>
          <w:lang w:val="fr-FR"/>
        </w:rPr>
        <w:t xml:space="preserve">es lames </w:t>
      </w:r>
      <w:r w:rsidR="006700B9">
        <w:rPr>
          <w:rFonts w:ascii="Corbel" w:hAnsi="Corbel"/>
          <w:lang w:val="fr-FR"/>
        </w:rPr>
        <w:t>disposent d’une</w:t>
      </w:r>
      <w:r w:rsidR="007B3A3C" w:rsidRPr="00DC07E6">
        <w:rPr>
          <w:rFonts w:ascii="Corbel" w:hAnsi="Corbel"/>
          <w:lang w:val="fr-FR"/>
        </w:rPr>
        <w:t xml:space="preserve"> </w:t>
      </w:r>
      <w:r w:rsidR="006700B9">
        <w:rPr>
          <w:rFonts w:ascii="Corbel" w:hAnsi="Corbel"/>
          <w:lang w:val="fr-FR"/>
        </w:rPr>
        <w:t>longévité que vient</w:t>
      </w:r>
      <w:r w:rsidR="00F8139F">
        <w:rPr>
          <w:rFonts w:ascii="Corbel" w:hAnsi="Corbel"/>
          <w:lang w:val="fr-FR"/>
        </w:rPr>
        <w:t xml:space="preserve"> confirmer une</w:t>
      </w:r>
      <w:r w:rsidR="007B3A3C" w:rsidRPr="00DC07E6">
        <w:rPr>
          <w:rFonts w:ascii="Corbel" w:hAnsi="Corbel"/>
          <w:lang w:val="fr-FR"/>
        </w:rPr>
        <w:t xml:space="preserve"> garantie de 25 ans.</w:t>
      </w:r>
      <w:r w:rsidR="00F8139F">
        <w:rPr>
          <w:rFonts w:ascii="Corbel" w:eastAsiaTheme="majorEastAsia" w:hAnsi="Corbel" w:cs="Calibri"/>
          <w:b/>
          <w:color w:val="2F5496" w:themeColor="accent1" w:themeShade="BF"/>
          <w:lang w:val="fr-FR"/>
        </w:rPr>
        <w:t xml:space="preserve"> </w:t>
      </w:r>
      <w:r w:rsidR="007B3A3C" w:rsidRPr="00DC07E6">
        <w:rPr>
          <w:rFonts w:ascii="Corbel" w:hAnsi="Corbel"/>
          <w:lang w:val="fr-FR"/>
        </w:rPr>
        <w:t xml:space="preserve">Enfin, l'empreinte carbone officielle des lames de terrasse, établie selon les normes ISO 14040 et 14044, confirme leur neutralité en termes de CO2. </w:t>
      </w:r>
    </w:p>
    <w:p w14:paraId="6450BA9E" w14:textId="77777777" w:rsidR="00446C89" w:rsidRDefault="00446C89" w:rsidP="00AE12D2">
      <w:pPr>
        <w:spacing w:after="0" w:line="276" w:lineRule="auto"/>
        <w:jc w:val="both"/>
        <w:rPr>
          <w:rFonts w:ascii="Corbel" w:hAnsi="Corbel"/>
          <w:sz w:val="20"/>
          <w:szCs w:val="20"/>
          <w:lang w:val="fr-FR"/>
        </w:rPr>
      </w:pPr>
    </w:p>
    <w:p w14:paraId="15F34A8B" w14:textId="417FC161" w:rsidR="005D34B4" w:rsidRDefault="00271F62" w:rsidP="005336FD">
      <w:pPr>
        <w:spacing w:after="0" w:line="276" w:lineRule="auto"/>
        <w:jc w:val="both"/>
        <w:rPr>
          <w:rFonts w:ascii="Corbel" w:hAnsi="Corbel"/>
          <w:i/>
          <w:iCs/>
          <w:sz w:val="20"/>
          <w:szCs w:val="20"/>
          <w:lang w:val="fr-FR"/>
        </w:rPr>
      </w:pPr>
      <w:r w:rsidRPr="00F8139F">
        <w:rPr>
          <w:rFonts w:ascii="Corbel" w:hAnsi="Corbel"/>
          <w:i/>
          <w:iCs/>
          <w:sz w:val="20"/>
          <w:szCs w:val="20"/>
          <w:lang w:val="fr-FR"/>
        </w:rPr>
        <w:t>*</w:t>
      </w:r>
      <w:r w:rsidR="0050428C" w:rsidRPr="00F8139F">
        <w:rPr>
          <w:rFonts w:ascii="Corbel" w:hAnsi="Corbel"/>
          <w:i/>
          <w:iCs/>
          <w:sz w:val="20"/>
          <w:szCs w:val="20"/>
          <w:lang w:val="fr-FR"/>
        </w:rPr>
        <w:t xml:space="preserve">Performance antidérapante </w:t>
      </w:r>
      <w:r w:rsidR="00E23409" w:rsidRPr="00F8139F">
        <w:rPr>
          <w:rFonts w:ascii="Corbel" w:hAnsi="Corbel"/>
          <w:i/>
          <w:iCs/>
          <w:sz w:val="20"/>
          <w:szCs w:val="20"/>
          <w:lang w:val="fr-FR"/>
        </w:rPr>
        <w:t xml:space="preserve">: R13 (Norme Européenne : </w:t>
      </w:r>
      <w:r w:rsidR="004701DC" w:rsidRPr="004701DC">
        <w:rPr>
          <w:rFonts w:ascii="Corbel" w:hAnsi="Corbel"/>
          <w:i/>
          <w:iCs/>
          <w:sz w:val="20"/>
          <w:szCs w:val="20"/>
          <w:lang w:val="fr-FR"/>
        </w:rPr>
        <w:t>CEN/TS 16165 Annex B</w:t>
      </w:r>
      <w:r w:rsidR="004701DC">
        <w:rPr>
          <w:rFonts w:ascii="Corbel" w:hAnsi="Corbel"/>
          <w:i/>
          <w:iCs/>
          <w:sz w:val="20"/>
          <w:szCs w:val="20"/>
          <w:lang w:val="fr-FR"/>
        </w:rPr>
        <w:t xml:space="preserve"> </w:t>
      </w:r>
      <w:r w:rsidR="00E23409" w:rsidRPr="00F8139F">
        <w:rPr>
          <w:rFonts w:ascii="Corbel" w:hAnsi="Corbel"/>
          <w:i/>
          <w:iCs/>
          <w:sz w:val="20"/>
          <w:szCs w:val="20"/>
          <w:lang w:val="fr-FR"/>
        </w:rPr>
        <w:t>DIN 51</w:t>
      </w:r>
      <w:r w:rsidR="005D34B4">
        <w:rPr>
          <w:rFonts w:ascii="Corbel" w:hAnsi="Corbel"/>
          <w:i/>
          <w:iCs/>
          <w:sz w:val="20"/>
          <w:szCs w:val="20"/>
          <w:lang w:val="fr-FR"/>
        </w:rPr>
        <w:t> </w:t>
      </w:r>
      <w:r w:rsidR="00E23409" w:rsidRPr="00F8139F">
        <w:rPr>
          <w:rFonts w:ascii="Corbel" w:hAnsi="Corbel"/>
          <w:i/>
          <w:iCs/>
          <w:sz w:val="20"/>
          <w:szCs w:val="20"/>
          <w:lang w:val="fr-FR"/>
        </w:rPr>
        <w:t>130</w:t>
      </w:r>
      <w:r w:rsidR="00747C55" w:rsidRPr="00F8139F">
        <w:rPr>
          <w:rFonts w:ascii="Corbel" w:hAnsi="Corbel"/>
          <w:i/>
          <w:iCs/>
          <w:sz w:val="20"/>
          <w:szCs w:val="20"/>
          <w:lang w:val="fr-FR"/>
        </w:rPr>
        <w:t>)</w:t>
      </w:r>
    </w:p>
    <w:p w14:paraId="6FE0C717" w14:textId="73F84170" w:rsidR="00E23409" w:rsidRPr="00F8139F" w:rsidRDefault="00747C55" w:rsidP="005336FD">
      <w:pPr>
        <w:spacing w:after="0" w:line="276" w:lineRule="auto"/>
        <w:jc w:val="both"/>
        <w:rPr>
          <w:rFonts w:ascii="Corbel" w:hAnsi="Corbel"/>
          <w:i/>
          <w:iCs/>
          <w:lang w:val="fr-FR"/>
        </w:rPr>
      </w:pPr>
      <w:r w:rsidRPr="00F8139F">
        <w:rPr>
          <w:rFonts w:ascii="Corbel" w:hAnsi="Corbel"/>
          <w:i/>
          <w:iCs/>
          <w:sz w:val="20"/>
          <w:szCs w:val="20"/>
          <w:lang w:val="fr-FR"/>
        </w:rPr>
        <w:t xml:space="preserve">Dimension 20 / 137 / 1850 mm - </w:t>
      </w:r>
      <w:r w:rsidR="00E23409" w:rsidRPr="00F8139F">
        <w:rPr>
          <w:rFonts w:ascii="Corbel" w:hAnsi="Corbel"/>
          <w:i/>
          <w:iCs/>
          <w:sz w:val="20"/>
          <w:szCs w:val="20"/>
          <w:lang w:val="fr-FR"/>
        </w:rPr>
        <w:t>Fixation par clips Lisse avec 2 inserts antidérapants de 20x4 mm</w:t>
      </w:r>
    </w:p>
    <w:p w14:paraId="1D42BD7C" w14:textId="77777777" w:rsidR="00761470" w:rsidRPr="00663C1F" w:rsidRDefault="00761470" w:rsidP="005336FD">
      <w:pPr>
        <w:spacing w:after="0" w:line="276" w:lineRule="auto"/>
        <w:jc w:val="both"/>
        <w:rPr>
          <w:rFonts w:ascii="Corbel" w:hAnsi="Corbel"/>
          <w:lang w:val="fr-FR"/>
        </w:rPr>
      </w:pPr>
    </w:p>
    <w:p w14:paraId="246C08E7" w14:textId="460297E1" w:rsidR="000D0DA7" w:rsidRPr="00DC07E6" w:rsidRDefault="00761470" w:rsidP="000D0DA7">
      <w:pPr>
        <w:pStyle w:val="Heading2"/>
        <w:spacing w:before="0" w:line="276" w:lineRule="auto"/>
        <w:jc w:val="both"/>
        <w:rPr>
          <w:rFonts w:ascii="Corbel" w:hAnsi="Corbel" w:cs="Calibri"/>
          <w:b/>
          <w:bCs/>
          <w:color w:val="538135" w:themeColor="accent6" w:themeShade="BF"/>
          <w:sz w:val="22"/>
          <w:szCs w:val="22"/>
          <w:lang w:val="fr-FR" w:eastAsia="zh-CN"/>
        </w:rPr>
      </w:pPr>
      <w:r w:rsidRPr="00DC07E6">
        <w:rPr>
          <w:rFonts w:ascii="Corbel" w:hAnsi="Corbel" w:cs="Calibri"/>
          <w:b/>
          <w:bCs/>
          <w:color w:val="538135" w:themeColor="accent6" w:themeShade="BF"/>
          <w:sz w:val="22"/>
          <w:szCs w:val="22"/>
          <w:lang w:val="fr-FR" w:eastAsia="zh-CN"/>
        </w:rPr>
        <w:lastRenderedPageBreak/>
        <w:t xml:space="preserve">Une </w:t>
      </w:r>
      <w:r w:rsidR="0050428C" w:rsidRPr="00DC07E6">
        <w:rPr>
          <w:rFonts w:ascii="Corbel" w:hAnsi="Corbel" w:cs="Calibri"/>
          <w:b/>
          <w:bCs/>
          <w:color w:val="538135" w:themeColor="accent6" w:themeShade="BF"/>
          <w:sz w:val="22"/>
          <w:szCs w:val="22"/>
          <w:lang w:val="fr-FR" w:eastAsia="zh-CN"/>
        </w:rPr>
        <w:t xml:space="preserve">lame de </w:t>
      </w:r>
      <w:r w:rsidRPr="00DC07E6">
        <w:rPr>
          <w:rFonts w:ascii="Corbel" w:hAnsi="Corbel" w:cs="Calibri"/>
          <w:b/>
          <w:bCs/>
          <w:color w:val="538135" w:themeColor="accent6" w:themeShade="BF"/>
          <w:sz w:val="22"/>
          <w:szCs w:val="22"/>
          <w:lang w:val="fr-FR" w:eastAsia="zh-CN"/>
        </w:rPr>
        <w:t xml:space="preserve">terrasse </w:t>
      </w:r>
      <w:r w:rsidR="00A1068E">
        <w:rPr>
          <w:rFonts w:ascii="Corbel" w:hAnsi="Corbel" w:cs="Calibri"/>
          <w:b/>
          <w:bCs/>
          <w:color w:val="538135" w:themeColor="accent6" w:themeShade="BF"/>
          <w:sz w:val="22"/>
          <w:szCs w:val="22"/>
          <w:lang w:val="fr-FR" w:eastAsia="zh-CN"/>
        </w:rPr>
        <w:t xml:space="preserve">en bambou </w:t>
      </w:r>
      <w:r w:rsidR="0050428C" w:rsidRPr="00DC07E6">
        <w:rPr>
          <w:rFonts w:ascii="Corbel" w:hAnsi="Corbel" w:cs="Calibri"/>
          <w:b/>
          <w:bCs/>
          <w:color w:val="538135" w:themeColor="accent6" w:themeShade="BF"/>
          <w:sz w:val="22"/>
          <w:szCs w:val="22"/>
          <w:lang w:val="fr-FR" w:eastAsia="zh-CN"/>
        </w:rPr>
        <w:t xml:space="preserve">ultra large </w:t>
      </w:r>
      <w:r w:rsidR="007C2E35" w:rsidRPr="00DC07E6">
        <w:rPr>
          <w:rFonts w:ascii="Corbel" w:hAnsi="Corbel" w:cs="Calibri"/>
          <w:b/>
          <w:bCs/>
          <w:color w:val="538135" w:themeColor="accent6" w:themeShade="BF"/>
          <w:sz w:val="22"/>
          <w:szCs w:val="22"/>
          <w:lang w:val="fr-FR" w:eastAsia="zh-CN"/>
        </w:rPr>
        <w:t>pour un design très contemporain</w:t>
      </w:r>
    </w:p>
    <w:p w14:paraId="5F9E4B00" w14:textId="77777777" w:rsidR="00761470" w:rsidRPr="00DC07E6" w:rsidRDefault="000D0DA7" w:rsidP="000D0DA7">
      <w:pPr>
        <w:pStyle w:val="Heading2"/>
        <w:spacing w:before="0" w:line="276" w:lineRule="auto"/>
        <w:jc w:val="both"/>
        <w:rPr>
          <w:rFonts w:ascii="Corbel" w:hAnsi="Corbel" w:cs="Calibri"/>
          <w:b/>
          <w:bCs/>
          <w:color w:val="538135" w:themeColor="accent6" w:themeShade="BF"/>
          <w:sz w:val="22"/>
          <w:szCs w:val="22"/>
          <w:lang w:val="fr-FR" w:eastAsia="zh-CN"/>
        </w:rPr>
      </w:pPr>
      <w:r w:rsidRPr="00DC07E6">
        <w:rPr>
          <w:rFonts w:ascii="Corbel" w:hAnsi="Corbel" w:cs="Calibri"/>
          <w:b/>
          <w:bCs/>
          <w:noProof/>
          <w:color w:val="538135" w:themeColor="accent6" w:themeShade="BF"/>
          <w:sz w:val="22"/>
          <w:szCs w:val="22"/>
          <w:lang w:val="fr-FR" w:eastAsia="fr-FR"/>
        </w:rPr>
        <w:drawing>
          <wp:anchor distT="0" distB="0" distL="114300" distR="114300" simplePos="0" relativeHeight="251665408" behindDoc="1" locked="0" layoutInCell="1" allowOverlap="1" wp14:anchorId="59A51ED8" wp14:editId="6970916C">
            <wp:simplePos x="0" y="0"/>
            <wp:positionH relativeFrom="margin">
              <wp:align>left</wp:align>
            </wp:positionH>
            <wp:positionV relativeFrom="paragraph">
              <wp:posOffset>183336</wp:posOffset>
            </wp:positionV>
            <wp:extent cx="1589405" cy="1540510"/>
            <wp:effectExtent l="0" t="0" r="0" b="2540"/>
            <wp:wrapTight wrapText="bothSides">
              <wp:wrapPolygon edited="0">
                <wp:start x="0" y="0"/>
                <wp:lineTo x="0" y="21369"/>
                <wp:lineTo x="21229" y="21369"/>
                <wp:lineTo x="212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405" cy="1540510"/>
                    </a:xfrm>
                    <a:prstGeom prst="rect">
                      <a:avLst/>
                    </a:prstGeom>
                  </pic:spPr>
                </pic:pic>
              </a:graphicData>
            </a:graphic>
          </wp:anchor>
        </w:drawing>
      </w:r>
    </w:p>
    <w:p w14:paraId="780ED64A" w14:textId="73D782D5" w:rsidR="00975685" w:rsidRDefault="005F2C5D" w:rsidP="003300CB">
      <w:pPr>
        <w:jc w:val="both"/>
        <w:rPr>
          <w:rFonts w:ascii="Corbel" w:hAnsi="Corbel"/>
          <w:lang w:val="fr-FR"/>
        </w:rPr>
      </w:pPr>
      <w:r>
        <w:rPr>
          <w:rFonts w:ascii="Corbel" w:hAnsi="Corbel"/>
          <w:lang w:val="fr-FR"/>
        </w:rPr>
        <w:t>MOSO®</w:t>
      </w:r>
      <w:r w:rsidR="00CB42EE">
        <w:rPr>
          <w:rFonts w:ascii="Corbel" w:hAnsi="Corbel"/>
          <w:lang w:val="fr-FR"/>
        </w:rPr>
        <w:t xml:space="preserve"> </w:t>
      </w:r>
      <w:r w:rsidR="000F6C9F" w:rsidRPr="00DC07E6">
        <w:rPr>
          <w:rFonts w:ascii="Corbel" w:hAnsi="Corbel"/>
          <w:lang w:val="fr-FR"/>
        </w:rPr>
        <w:t xml:space="preserve">propose une nouvelle lame de terrasse </w:t>
      </w:r>
      <w:r w:rsidR="00761470" w:rsidRPr="00DC07E6">
        <w:rPr>
          <w:rFonts w:ascii="Corbel" w:hAnsi="Corbel"/>
          <w:lang w:val="fr-FR"/>
        </w:rPr>
        <w:t xml:space="preserve">MOSO® </w:t>
      </w:r>
      <w:proofErr w:type="spellStart"/>
      <w:r w:rsidR="00761470" w:rsidRPr="00DC07E6">
        <w:rPr>
          <w:rFonts w:ascii="Corbel" w:hAnsi="Corbel"/>
          <w:lang w:val="fr-FR"/>
        </w:rPr>
        <w:t>Bamboo</w:t>
      </w:r>
      <w:proofErr w:type="spellEnd"/>
      <w:r w:rsidR="00761470" w:rsidRPr="00DC07E6">
        <w:rPr>
          <w:rFonts w:ascii="Corbel" w:hAnsi="Corbel"/>
          <w:lang w:val="fr-FR"/>
        </w:rPr>
        <w:t xml:space="preserve"> </w:t>
      </w:r>
      <w:proofErr w:type="spellStart"/>
      <w:r w:rsidR="00761470" w:rsidRPr="00DC07E6">
        <w:rPr>
          <w:rFonts w:ascii="Corbel" w:hAnsi="Corbel"/>
          <w:lang w:val="fr-FR"/>
        </w:rPr>
        <w:t>X-treme</w:t>
      </w:r>
      <w:proofErr w:type="spellEnd"/>
      <w:r w:rsidR="00761470" w:rsidRPr="00DC07E6">
        <w:rPr>
          <w:rFonts w:ascii="Corbel" w:hAnsi="Corbel"/>
          <w:lang w:val="fr-FR"/>
        </w:rPr>
        <w:t xml:space="preserve">® </w:t>
      </w:r>
      <w:r w:rsidR="00761470" w:rsidRPr="00CB42EE">
        <w:rPr>
          <w:rFonts w:ascii="Corbel" w:hAnsi="Corbel"/>
          <w:lang w:val="fr-FR"/>
        </w:rPr>
        <w:t xml:space="preserve">ultra large </w:t>
      </w:r>
      <w:r w:rsidR="00AC7902" w:rsidRPr="00CB42EE">
        <w:rPr>
          <w:rFonts w:ascii="Corbel" w:hAnsi="Corbel"/>
          <w:lang w:val="fr-FR"/>
        </w:rPr>
        <w:t>(</w:t>
      </w:r>
      <w:r w:rsidR="00761470" w:rsidRPr="00CB42EE">
        <w:rPr>
          <w:rFonts w:ascii="Corbel" w:hAnsi="Corbel"/>
          <w:lang w:val="fr-FR"/>
        </w:rPr>
        <w:t>208 mm</w:t>
      </w:r>
      <w:r w:rsidR="00AC7902" w:rsidRPr="00CB42EE">
        <w:rPr>
          <w:rFonts w:ascii="Corbel" w:hAnsi="Corbel"/>
          <w:lang w:val="fr-FR"/>
        </w:rPr>
        <w:t>)</w:t>
      </w:r>
      <w:r w:rsidR="000F6C9F" w:rsidRPr="00DC07E6">
        <w:rPr>
          <w:rFonts w:ascii="Corbel" w:hAnsi="Corbel"/>
          <w:lang w:val="fr-FR"/>
        </w:rPr>
        <w:t xml:space="preserve">. </w:t>
      </w:r>
      <w:r w:rsidR="00761470" w:rsidRPr="00DC07E6">
        <w:rPr>
          <w:rFonts w:ascii="Corbel" w:hAnsi="Corbel"/>
          <w:lang w:val="fr-FR"/>
        </w:rPr>
        <w:t>Grâce au procédé de fabrication Thermo Density®</w:t>
      </w:r>
      <w:r w:rsidR="007C2E35" w:rsidRPr="00DC07E6">
        <w:rPr>
          <w:rFonts w:ascii="Corbel" w:hAnsi="Corbel"/>
          <w:lang w:val="fr-FR"/>
        </w:rPr>
        <w:t xml:space="preserve"> associé</w:t>
      </w:r>
      <w:r w:rsidR="00761470" w:rsidRPr="00DC07E6">
        <w:rPr>
          <w:rFonts w:ascii="Corbel" w:hAnsi="Corbel"/>
          <w:lang w:val="fr-FR"/>
        </w:rPr>
        <w:t xml:space="preserve"> à la compression à haute densité, les lames </w:t>
      </w:r>
      <w:proofErr w:type="spellStart"/>
      <w:r w:rsidR="00761470" w:rsidRPr="00DC07E6">
        <w:rPr>
          <w:rFonts w:ascii="Corbel" w:hAnsi="Corbel"/>
          <w:lang w:val="fr-FR"/>
        </w:rPr>
        <w:t>Bamboo</w:t>
      </w:r>
      <w:proofErr w:type="spellEnd"/>
      <w:r w:rsidR="00761470" w:rsidRPr="00DC07E6">
        <w:rPr>
          <w:rFonts w:ascii="Corbel" w:hAnsi="Corbel"/>
          <w:lang w:val="fr-FR"/>
        </w:rPr>
        <w:t xml:space="preserve"> </w:t>
      </w:r>
      <w:proofErr w:type="spellStart"/>
      <w:r w:rsidR="00761470" w:rsidRPr="00DC07E6">
        <w:rPr>
          <w:rFonts w:ascii="Corbel" w:hAnsi="Corbel"/>
          <w:lang w:val="fr-FR"/>
        </w:rPr>
        <w:t>X-treme</w:t>
      </w:r>
      <w:proofErr w:type="spellEnd"/>
      <w:r w:rsidR="00761470" w:rsidRPr="00DC07E6">
        <w:rPr>
          <w:rFonts w:ascii="Corbel" w:hAnsi="Corbel"/>
          <w:lang w:val="fr-FR"/>
        </w:rPr>
        <w:t xml:space="preserve">® ont une stabilité des plus hautes, permettant de développer un profil ultra large en 208 </w:t>
      </w:r>
      <w:proofErr w:type="spellStart"/>
      <w:r w:rsidR="00761470" w:rsidRPr="00DC07E6">
        <w:rPr>
          <w:rFonts w:ascii="Corbel" w:hAnsi="Corbel"/>
          <w:lang w:val="fr-FR"/>
        </w:rPr>
        <w:t>mm.</w:t>
      </w:r>
      <w:proofErr w:type="spellEnd"/>
      <w:r w:rsidR="00B1087C">
        <w:rPr>
          <w:rFonts w:ascii="Corbel" w:hAnsi="Corbel"/>
          <w:lang w:val="fr-FR"/>
        </w:rPr>
        <w:t xml:space="preserve"> La nouvelle lame</w:t>
      </w:r>
      <w:r w:rsidR="004B7ED5">
        <w:rPr>
          <w:rFonts w:ascii="Corbel" w:hAnsi="Corbel"/>
          <w:lang w:val="fr-FR"/>
        </w:rPr>
        <w:t xml:space="preserve"> présente également un design tendance </w:t>
      </w:r>
      <w:r w:rsidR="002A01F7">
        <w:rPr>
          <w:rFonts w:ascii="Corbel" w:hAnsi="Corbel"/>
          <w:lang w:val="fr-FR"/>
        </w:rPr>
        <w:t>:</w:t>
      </w:r>
      <w:r w:rsidR="00761470" w:rsidRPr="00DC07E6">
        <w:rPr>
          <w:rFonts w:ascii="Corbel" w:hAnsi="Corbel"/>
          <w:lang w:val="fr-FR"/>
        </w:rPr>
        <w:t xml:space="preserve"> réversible</w:t>
      </w:r>
      <w:r w:rsidR="002A01F7">
        <w:rPr>
          <w:rFonts w:ascii="Corbel" w:hAnsi="Corbel"/>
          <w:lang w:val="fr-FR"/>
        </w:rPr>
        <w:t>, elle dispose d’une</w:t>
      </w:r>
      <w:r w:rsidR="00761470" w:rsidRPr="00DC07E6">
        <w:rPr>
          <w:rFonts w:ascii="Corbel" w:hAnsi="Corbel"/>
          <w:lang w:val="fr-FR"/>
        </w:rPr>
        <w:t xml:space="preserve"> surface légèrement brossée et </w:t>
      </w:r>
      <w:r w:rsidR="00555ED3">
        <w:rPr>
          <w:rFonts w:ascii="Corbel" w:hAnsi="Corbel"/>
          <w:lang w:val="fr-FR"/>
        </w:rPr>
        <w:t>d’</w:t>
      </w:r>
      <w:r w:rsidR="00761470" w:rsidRPr="00DC07E6">
        <w:rPr>
          <w:rFonts w:ascii="Corbel" w:hAnsi="Corbel"/>
          <w:lang w:val="fr-FR"/>
        </w:rPr>
        <w:t>une surface striée en V</w:t>
      </w:r>
      <w:r w:rsidR="00555ED3">
        <w:rPr>
          <w:rFonts w:ascii="Corbel" w:hAnsi="Corbel"/>
          <w:lang w:val="fr-FR"/>
        </w:rPr>
        <w:t xml:space="preserve">. Elle </w:t>
      </w:r>
      <w:r>
        <w:rPr>
          <w:rFonts w:ascii="Corbel" w:hAnsi="Corbel"/>
          <w:lang w:val="fr-FR"/>
        </w:rPr>
        <w:t xml:space="preserve">peut aussi être combinée avec des largeurs de lames </w:t>
      </w:r>
      <w:proofErr w:type="spellStart"/>
      <w:r>
        <w:rPr>
          <w:rFonts w:ascii="Corbel" w:hAnsi="Corbel"/>
          <w:lang w:val="fr-FR"/>
        </w:rPr>
        <w:t>Bamboo</w:t>
      </w:r>
      <w:proofErr w:type="spellEnd"/>
      <w:r>
        <w:rPr>
          <w:rFonts w:ascii="Corbel" w:hAnsi="Corbel"/>
          <w:lang w:val="fr-FR"/>
        </w:rPr>
        <w:t xml:space="preserve"> </w:t>
      </w:r>
      <w:proofErr w:type="spellStart"/>
      <w:r>
        <w:rPr>
          <w:rFonts w:ascii="Corbel" w:hAnsi="Corbel"/>
          <w:lang w:val="fr-FR"/>
        </w:rPr>
        <w:t>X-treme</w:t>
      </w:r>
      <w:proofErr w:type="spellEnd"/>
      <w:r>
        <w:rPr>
          <w:rFonts w:ascii="Corbel" w:hAnsi="Corbel"/>
          <w:lang w:val="fr-FR"/>
        </w:rPr>
        <w:t>® différentes.</w:t>
      </w:r>
      <w:r w:rsidR="00761470" w:rsidRPr="00DC07E6">
        <w:rPr>
          <w:rFonts w:ascii="Corbel" w:hAnsi="Corbel"/>
          <w:lang w:val="fr-FR"/>
        </w:rPr>
        <w:t xml:space="preserve"> </w:t>
      </w:r>
    </w:p>
    <w:p w14:paraId="2DC30F7B" w14:textId="77777777" w:rsidR="00AF167D" w:rsidRPr="003300CB" w:rsidRDefault="00AF167D" w:rsidP="003300CB">
      <w:pPr>
        <w:jc w:val="both"/>
        <w:rPr>
          <w:rFonts w:ascii="Corbel" w:hAnsi="Corbel"/>
          <w:lang w:val="fr-FR"/>
        </w:rPr>
      </w:pPr>
    </w:p>
    <w:p w14:paraId="0FD770A4" w14:textId="0E7DBBF6" w:rsidR="00A1068E" w:rsidRDefault="00B22E44" w:rsidP="00A1068E">
      <w:pPr>
        <w:spacing w:line="256" w:lineRule="auto"/>
        <w:jc w:val="both"/>
        <w:rPr>
          <w:rFonts w:ascii="Corbel" w:hAnsi="Corbel" w:cs="Calibri"/>
          <w:b/>
          <w:bCs/>
          <w:noProof/>
          <w:color w:val="538135" w:themeColor="accent6" w:themeShade="BF"/>
          <w:lang w:val="fr-FR" w:eastAsia="fr-FR"/>
        </w:rPr>
      </w:pPr>
      <w:r>
        <w:rPr>
          <w:noProof/>
        </w:rPr>
        <w:drawing>
          <wp:anchor distT="0" distB="0" distL="114300" distR="114300" simplePos="0" relativeHeight="251679744" behindDoc="0" locked="0" layoutInCell="1" allowOverlap="1" wp14:anchorId="3CEBE938" wp14:editId="1DE8A2C6">
            <wp:simplePos x="0" y="0"/>
            <wp:positionH relativeFrom="margin">
              <wp:posOffset>3818890</wp:posOffset>
            </wp:positionH>
            <wp:positionV relativeFrom="paragraph">
              <wp:posOffset>5715</wp:posOffset>
            </wp:positionV>
            <wp:extent cx="2426970" cy="1619250"/>
            <wp:effectExtent l="0" t="0" r="0" b="0"/>
            <wp:wrapThrough wrapText="bothSides">
              <wp:wrapPolygon edited="0">
                <wp:start x="0" y="0"/>
                <wp:lineTo x="0" y="21346"/>
                <wp:lineTo x="21363" y="21346"/>
                <wp:lineTo x="2136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97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68E" w:rsidRPr="00A1068E">
        <w:rPr>
          <w:rFonts w:ascii="Corbel" w:hAnsi="Corbel" w:cs="Calibri"/>
          <w:b/>
          <w:bCs/>
          <w:noProof/>
          <w:color w:val="538135" w:themeColor="accent6" w:themeShade="BF"/>
          <w:lang w:val="fr-FR" w:eastAsia="fr-FR"/>
        </w:rPr>
        <w:t>Une terrasse en Point de Hongrie pour un design élégant</w:t>
      </w:r>
    </w:p>
    <w:p w14:paraId="448BFB80" w14:textId="08A0761C" w:rsidR="00A1068E" w:rsidRDefault="00A1068E" w:rsidP="00DA4C54">
      <w:pPr>
        <w:jc w:val="both"/>
        <w:rPr>
          <w:lang w:val="fr-FR"/>
        </w:rPr>
      </w:pPr>
      <w:r>
        <w:rPr>
          <w:lang w:val="fr-FR"/>
        </w:rPr>
        <w:t xml:space="preserve">Récemment lancées, les lames </w:t>
      </w:r>
      <w:r w:rsidRPr="00DC07E6">
        <w:rPr>
          <w:lang w:val="fr-FR"/>
        </w:rPr>
        <w:t>de terrasses en Point de Hongrie</w:t>
      </w:r>
      <w:r>
        <w:rPr>
          <w:lang w:val="fr-FR"/>
        </w:rPr>
        <w:t xml:space="preserve"> permettent de réaliser une installation jusqu’à présent réservée aux espaces intérieurs. </w:t>
      </w:r>
      <w:r w:rsidR="00556AC9">
        <w:rPr>
          <w:lang w:val="fr-FR"/>
        </w:rPr>
        <w:t>U</w:t>
      </w:r>
      <w:r w:rsidR="00556AC9" w:rsidRPr="00265964">
        <w:rPr>
          <w:lang w:val="fr-FR"/>
        </w:rPr>
        <w:t xml:space="preserve">ne idée astucieuse pour créer une continuité visuelle entre l'espace extérieur et intérieur ! </w:t>
      </w:r>
      <w:r>
        <w:rPr>
          <w:lang w:val="fr-FR"/>
        </w:rPr>
        <w:t>Ainsi, c</w:t>
      </w:r>
      <w:r w:rsidRPr="00DC07E6">
        <w:rPr>
          <w:lang w:val="fr-FR"/>
        </w:rPr>
        <w:t>haque lame mesure 137 mm de large, 20 mm d'épaisseur et 566 mm de long et est biseautée à 45° degré.</w:t>
      </w:r>
      <w:r>
        <w:rPr>
          <w:lang w:val="fr-FR"/>
        </w:rPr>
        <w:t xml:space="preserve"> </w:t>
      </w:r>
    </w:p>
    <w:p w14:paraId="0EDFBAF6" w14:textId="77777777" w:rsidR="00B22E44" w:rsidRDefault="00B22E44" w:rsidP="00DA4C54">
      <w:pPr>
        <w:jc w:val="both"/>
        <w:rPr>
          <w:lang w:val="fr-FR"/>
        </w:rPr>
      </w:pPr>
    </w:p>
    <w:p w14:paraId="3F6D627B" w14:textId="397A91F4" w:rsidR="009502FD" w:rsidRPr="00DC07E6" w:rsidRDefault="00DC3B92" w:rsidP="00A06000">
      <w:pPr>
        <w:jc w:val="both"/>
        <w:rPr>
          <w:rFonts w:ascii="Corbel" w:hAnsi="Corbel"/>
          <w:lang w:val="fr-FR"/>
        </w:rPr>
      </w:pPr>
      <w:r>
        <w:rPr>
          <w:rFonts w:ascii="Corbel" w:hAnsi="Corbel" w:cs="Calibri"/>
          <w:b/>
          <w:bCs/>
          <w:noProof/>
          <w:color w:val="538135" w:themeColor="accent6" w:themeShade="BF"/>
          <w:lang w:val="fr-FR" w:eastAsia="fr-FR"/>
        </w:rPr>
        <w:t xml:space="preserve">Des outils pour faciliter l’installation </w:t>
      </w:r>
      <w:r w:rsidR="00D02B65">
        <w:rPr>
          <w:rFonts w:ascii="Corbel" w:hAnsi="Corbel" w:cs="Calibri"/>
          <w:b/>
          <w:bCs/>
          <w:noProof/>
          <w:color w:val="538135" w:themeColor="accent6" w:themeShade="BF"/>
          <w:lang w:val="fr-FR" w:eastAsia="fr-FR"/>
        </w:rPr>
        <w:t xml:space="preserve">des lames </w:t>
      </w:r>
      <w:r w:rsidR="00594957">
        <w:rPr>
          <w:rFonts w:ascii="Corbel" w:hAnsi="Corbel" w:cs="Calibri"/>
          <w:b/>
          <w:bCs/>
          <w:color w:val="538135" w:themeColor="accent6" w:themeShade="BF"/>
          <w:lang w:val="fr-FR" w:eastAsia="zh-CN"/>
        </w:rPr>
        <w:t xml:space="preserve">de terrasse </w:t>
      </w:r>
    </w:p>
    <w:p w14:paraId="441F1C3D" w14:textId="7D4BCEA5" w:rsidR="002A6A74" w:rsidRDefault="002A6A74" w:rsidP="0068347F">
      <w:pPr>
        <w:spacing w:line="256" w:lineRule="auto"/>
        <w:jc w:val="both"/>
        <w:rPr>
          <w:rFonts w:ascii="Corbel" w:hAnsi="Corbel" w:cs="Calibri"/>
          <w:noProof/>
          <w:lang w:val="fr-FR"/>
        </w:rPr>
      </w:pPr>
      <w:r>
        <w:rPr>
          <w:rFonts w:ascii="Corbel" w:hAnsi="Corbel"/>
          <w:lang w:val="fr-FR"/>
        </w:rPr>
        <w:t xml:space="preserve">Soucieux de répondre aux attentes de ses clients installateurs, </w:t>
      </w:r>
      <w:r w:rsidR="00D914EC" w:rsidRPr="00DC07E6">
        <w:rPr>
          <w:rFonts w:ascii="Corbel" w:hAnsi="Corbel"/>
          <w:lang w:val="fr-FR"/>
        </w:rPr>
        <w:t xml:space="preserve">MOSO® a développé </w:t>
      </w:r>
      <w:r>
        <w:rPr>
          <w:rFonts w:ascii="Corbel" w:hAnsi="Corbel"/>
          <w:lang w:val="fr-FR"/>
        </w:rPr>
        <w:t>de nouveaux outils</w:t>
      </w:r>
      <w:r w:rsidR="00464506">
        <w:rPr>
          <w:rFonts w:ascii="Corbel" w:hAnsi="Corbel"/>
          <w:lang w:val="fr-FR"/>
        </w:rPr>
        <w:t xml:space="preserve"> et accessoires</w:t>
      </w:r>
      <w:r>
        <w:rPr>
          <w:rFonts w:ascii="Corbel" w:hAnsi="Corbel"/>
          <w:lang w:val="fr-FR"/>
        </w:rPr>
        <w:t xml:space="preserve"> afin de faciliter</w:t>
      </w:r>
      <w:r w:rsidR="00A917A3">
        <w:rPr>
          <w:rFonts w:ascii="Corbel" w:hAnsi="Corbel"/>
          <w:lang w:val="fr-FR"/>
        </w:rPr>
        <w:t xml:space="preserve"> l’installation</w:t>
      </w:r>
      <w:r>
        <w:rPr>
          <w:rFonts w:ascii="Corbel" w:hAnsi="Corbel"/>
          <w:lang w:val="fr-FR"/>
        </w:rPr>
        <w:t xml:space="preserve"> </w:t>
      </w:r>
      <w:r w:rsidR="00464506">
        <w:rPr>
          <w:rFonts w:ascii="Corbel" w:hAnsi="Corbel"/>
          <w:lang w:val="fr-FR"/>
        </w:rPr>
        <w:t xml:space="preserve">des lames de terrasses en </w:t>
      </w:r>
      <w:r w:rsidR="00A1068E" w:rsidRPr="00E72260">
        <w:rPr>
          <w:rFonts w:ascii="Corbel" w:hAnsi="Corbel"/>
          <w:b/>
          <w:bCs/>
          <w:lang w:val="fr-FR"/>
        </w:rPr>
        <w:t>P</w:t>
      </w:r>
      <w:r w:rsidR="00464506" w:rsidRPr="00E72260">
        <w:rPr>
          <w:rFonts w:ascii="Corbel" w:hAnsi="Corbel"/>
          <w:b/>
          <w:bCs/>
          <w:lang w:val="fr-FR"/>
        </w:rPr>
        <w:t>oint de Hongrie</w:t>
      </w:r>
      <w:r w:rsidR="00852EF4">
        <w:rPr>
          <w:rFonts w:ascii="Corbel" w:hAnsi="Corbel"/>
          <w:lang w:val="fr-FR"/>
        </w:rPr>
        <w:t xml:space="preserve">, avec une exactitude d’angle à 90°, </w:t>
      </w:r>
      <w:r w:rsidR="00144CF4">
        <w:rPr>
          <w:rFonts w:ascii="Corbel" w:hAnsi="Corbel"/>
          <w:lang w:val="fr-FR"/>
        </w:rPr>
        <w:t xml:space="preserve">et </w:t>
      </w:r>
      <w:r w:rsidR="00E27742">
        <w:rPr>
          <w:rFonts w:ascii="Corbel" w:hAnsi="Corbel" w:cs="Calibri"/>
          <w:noProof/>
          <w:lang w:val="fr-FR"/>
        </w:rPr>
        <w:t xml:space="preserve">de réaliser </w:t>
      </w:r>
      <w:r w:rsidR="00144CF4">
        <w:rPr>
          <w:rFonts w:ascii="Corbel" w:hAnsi="Corbel" w:cs="Calibri"/>
          <w:noProof/>
          <w:lang w:val="fr-FR"/>
        </w:rPr>
        <w:t>des marches d’escalier ou bordures de terrasse avec</w:t>
      </w:r>
      <w:r w:rsidR="00A1068E">
        <w:rPr>
          <w:rFonts w:ascii="Corbel" w:hAnsi="Corbel" w:cs="Calibri"/>
          <w:noProof/>
          <w:lang w:val="fr-FR"/>
        </w:rPr>
        <w:t xml:space="preserve"> des profils de finition Bamboo X-treme®</w:t>
      </w:r>
      <w:r w:rsidR="00144CF4">
        <w:rPr>
          <w:rFonts w:ascii="Corbel" w:hAnsi="Corbel" w:cs="Calibri"/>
          <w:noProof/>
          <w:lang w:val="fr-FR"/>
        </w:rPr>
        <w:t>.</w:t>
      </w:r>
    </w:p>
    <w:p w14:paraId="0C3005CF" w14:textId="262E2876" w:rsidR="0068347F" w:rsidRDefault="0086724E" w:rsidP="0068347F">
      <w:pPr>
        <w:spacing w:line="256" w:lineRule="auto"/>
        <w:jc w:val="both"/>
        <w:rPr>
          <w:rFonts w:ascii="Corbel" w:hAnsi="Corbel"/>
          <w:lang w:val="fr-FR"/>
        </w:rPr>
      </w:pPr>
      <w:r>
        <w:rPr>
          <w:rFonts w:ascii="Corbel" w:hAnsi="Corbel" w:cs="Calibri"/>
          <w:noProof/>
          <w:lang w:val="fr-FR" w:eastAsia="fr-FR"/>
        </w:rPr>
        <w:drawing>
          <wp:anchor distT="0" distB="0" distL="114300" distR="114300" simplePos="0" relativeHeight="251657728" behindDoc="1" locked="0" layoutInCell="1" allowOverlap="1" wp14:anchorId="7BEB4274" wp14:editId="024C8F4E">
            <wp:simplePos x="0" y="0"/>
            <wp:positionH relativeFrom="margin">
              <wp:posOffset>3037223</wp:posOffset>
            </wp:positionH>
            <wp:positionV relativeFrom="paragraph">
              <wp:posOffset>144663</wp:posOffset>
            </wp:positionV>
            <wp:extent cx="1771650" cy="1423035"/>
            <wp:effectExtent l="0" t="0" r="0" b="5715"/>
            <wp:wrapSquare wrapText="bothSides"/>
            <wp:docPr id="1" name="Picture 10" descr="Une image contenant matériau de construction, table, table bas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Une image contenant matériau de construction, table, table basse&#10;&#10;Description générée automatiquement"/>
                    <pic:cNvPicPr>
                      <a:picLocks noChangeAspect="1" noChangeArrowheads="1"/>
                    </pic:cNvPicPr>
                  </pic:nvPicPr>
                  <pic:blipFill>
                    <a:blip r:embed="rId10" cstate="print"/>
                    <a:srcRect/>
                    <a:stretch>
                      <a:fillRect/>
                    </a:stretch>
                  </pic:blipFill>
                  <pic:spPr bwMode="auto">
                    <a:xfrm>
                      <a:off x="0" y="0"/>
                      <a:ext cx="1771650" cy="1423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2608" behindDoc="1" locked="0" layoutInCell="1" allowOverlap="1" wp14:anchorId="2FBB10C4" wp14:editId="4B90CD71">
            <wp:simplePos x="0" y="0"/>
            <wp:positionH relativeFrom="margin">
              <wp:align>left</wp:align>
            </wp:positionH>
            <wp:positionV relativeFrom="paragraph">
              <wp:posOffset>151130</wp:posOffset>
            </wp:positionV>
            <wp:extent cx="1857375" cy="1343025"/>
            <wp:effectExtent l="0" t="0" r="9525" b="9525"/>
            <wp:wrapTight wrapText="bothSides">
              <wp:wrapPolygon edited="0">
                <wp:start x="0" y="0"/>
                <wp:lineTo x="0" y="21447"/>
                <wp:lineTo x="21489" y="21447"/>
                <wp:lineTo x="21489" y="0"/>
                <wp:lineTo x="0" y="0"/>
              </wp:wrapPolygon>
            </wp:wrapTight>
            <wp:docPr id="5" name="Picture 14" descr="Une image contenant mur, pierre&#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Picture 14" descr="Une image contenant mur, pierre&#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375" cy="134302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348048B5" w14:textId="73DE5A9C" w:rsidR="00A1068E" w:rsidRDefault="00A1068E" w:rsidP="0068347F">
      <w:pPr>
        <w:spacing w:line="256" w:lineRule="auto"/>
        <w:jc w:val="both"/>
        <w:rPr>
          <w:rFonts w:ascii="Corbel" w:hAnsi="Corbel"/>
          <w:lang w:val="fr-FR"/>
        </w:rPr>
      </w:pPr>
    </w:p>
    <w:p w14:paraId="0ABC75B5" w14:textId="222D66ED" w:rsidR="00A1068E" w:rsidRDefault="00A1068E" w:rsidP="0068347F">
      <w:pPr>
        <w:spacing w:line="256" w:lineRule="auto"/>
        <w:jc w:val="both"/>
        <w:rPr>
          <w:rFonts w:ascii="Corbel" w:hAnsi="Corbel"/>
          <w:lang w:val="fr-FR"/>
        </w:rPr>
      </w:pPr>
    </w:p>
    <w:p w14:paraId="3F9991B0" w14:textId="366B5EA2" w:rsidR="00A1068E" w:rsidRDefault="00A1068E" w:rsidP="0068347F">
      <w:pPr>
        <w:spacing w:line="256" w:lineRule="auto"/>
        <w:jc w:val="both"/>
        <w:rPr>
          <w:rFonts w:ascii="Corbel" w:hAnsi="Corbel"/>
          <w:lang w:val="fr-FR"/>
        </w:rPr>
      </w:pPr>
    </w:p>
    <w:p w14:paraId="4AC2237B" w14:textId="77777777" w:rsidR="00A1068E" w:rsidRDefault="00A1068E" w:rsidP="0068347F">
      <w:pPr>
        <w:spacing w:line="256" w:lineRule="auto"/>
        <w:jc w:val="both"/>
        <w:rPr>
          <w:rFonts w:ascii="Corbel" w:hAnsi="Corbel"/>
          <w:lang w:val="fr-FR"/>
        </w:rPr>
      </w:pPr>
    </w:p>
    <w:p w14:paraId="7F9D2EDB" w14:textId="4C1B7F25" w:rsidR="00B02A86" w:rsidRDefault="00B02A86" w:rsidP="00152821">
      <w:pPr>
        <w:pStyle w:val="Heading2"/>
        <w:spacing w:line="240" w:lineRule="auto"/>
        <w:rPr>
          <w:rFonts w:ascii="Corbel" w:hAnsi="Corbel" w:cs="Calibri"/>
          <w:b/>
          <w:bCs/>
          <w:color w:val="538135" w:themeColor="accent6" w:themeShade="BF"/>
          <w:sz w:val="22"/>
          <w:szCs w:val="22"/>
          <w:lang w:val="fr-FR" w:eastAsia="zh-CN"/>
        </w:rPr>
      </w:pPr>
    </w:p>
    <w:p w14:paraId="55E98462" w14:textId="7A888A8D" w:rsidR="00B02A86" w:rsidRDefault="00B02A86" w:rsidP="00B02A86">
      <w:pPr>
        <w:rPr>
          <w:lang w:val="fr-FR" w:eastAsia="zh-CN"/>
        </w:rPr>
      </w:pPr>
    </w:p>
    <w:p w14:paraId="63383317" w14:textId="7E0CDA89" w:rsidR="00B02A86" w:rsidRDefault="00B02A86" w:rsidP="00B02A86">
      <w:pPr>
        <w:rPr>
          <w:lang w:val="fr-FR" w:eastAsia="zh-CN"/>
        </w:rPr>
      </w:pPr>
    </w:p>
    <w:p w14:paraId="4E28AA29" w14:textId="0914D26C" w:rsidR="00B02A86" w:rsidRDefault="00B02A86" w:rsidP="00B02A86">
      <w:pPr>
        <w:rPr>
          <w:lang w:val="fr-FR" w:eastAsia="zh-CN"/>
        </w:rPr>
      </w:pPr>
    </w:p>
    <w:p w14:paraId="7ED91F72" w14:textId="6A984AAD" w:rsidR="00B02A86" w:rsidRDefault="00B02A86" w:rsidP="00B02A86">
      <w:pPr>
        <w:rPr>
          <w:lang w:val="fr-FR" w:eastAsia="zh-CN"/>
        </w:rPr>
      </w:pPr>
    </w:p>
    <w:p w14:paraId="6F75CF32" w14:textId="77777777" w:rsidR="00B02A86" w:rsidRPr="00B02A86" w:rsidRDefault="00B02A86" w:rsidP="00B02A86">
      <w:pPr>
        <w:rPr>
          <w:lang w:val="fr-FR" w:eastAsia="zh-CN"/>
        </w:rPr>
      </w:pPr>
    </w:p>
    <w:p w14:paraId="465E80DE" w14:textId="5CF0092F" w:rsidR="006331CB" w:rsidRDefault="00ED39E2" w:rsidP="00152821">
      <w:pPr>
        <w:pStyle w:val="Heading2"/>
        <w:spacing w:line="240" w:lineRule="auto"/>
        <w:rPr>
          <w:rFonts w:ascii="Corbel" w:hAnsi="Corbel" w:cs="Calibri"/>
          <w:b/>
          <w:bCs/>
          <w:color w:val="538135" w:themeColor="accent6" w:themeShade="BF"/>
          <w:sz w:val="22"/>
          <w:szCs w:val="22"/>
          <w:lang w:val="fr-FR" w:eastAsia="zh-CN"/>
        </w:rPr>
      </w:pPr>
      <w:proofErr w:type="spellStart"/>
      <w:r>
        <w:rPr>
          <w:rFonts w:ascii="Corbel" w:hAnsi="Corbel" w:cs="Calibri"/>
          <w:b/>
          <w:bCs/>
          <w:color w:val="538135" w:themeColor="accent6" w:themeShade="BF"/>
          <w:sz w:val="22"/>
          <w:szCs w:val="22"/>
          <w:lang w:val="fr-FR" w:eastAsia="zh-CN"/>
        </w:rPr>
        <w:t>Bamboo</w:t>
      </w:r>
      <w:proofErr w:type="spellEnd"/>
      <w:r>
        <w:rPr>
          <w:rFonts w:ascii="Corbel" w:hAnsi="Corbel" w:cs="Calibri"/>
          <w:b/>
          <w:bCs/>
          <w:color w:val="538135" w:themeColor="accent6" w:themeShade="BF"/>
          <w:sz w:val="22"/>
          <w:szCs w:val="22"/>
          <w:lang w:val="fr-FR" w:eastAsia="zh-CN"/>
        </w:rPr>
        <w:t xml:space="preserve"> N-</w:t>
      </w:r>
      <w:proofErr w:type="spellStart"/>
      <w:r>
        <w:rPr>
          <w:rFonts w:ascii="Corbel" w:hAnsi="Corbel" w:cs="Calibri"/>
          <w:b/>
          <w:bCs/>
          <w:color w:val="538135" w:themeColor="accent6" w:themeShade="BF"/>
          <w:sz w:val="22"/>
          <w:szCs w:val="22"/>
          <w:lang w:val="fr-FR" w:eastAsia="zh-CN"/>
        </w:rPr>
        <w:t>durance</w:t>
      </w:r>
      <w:proofErr w:type="spellEnd"/>
      <w:r>
        <w:rPr>
          <w:rFonts w:ascii="Corbel" w:hAnsi="Corbel" w:cs="Calibri"/>
          <w:b/>
          <w:bCs/>
          <w:color w:val="538135" w:themeColor="accent6" w:themeShade="BF"/>
          <w:sz w:val="22"/>
          <w:szCs w:val="22"/>
          <w:lang w:val="fr-FR" w:eastAsia="zh-CN"/>
        </w:rPr>
        <w:t xml:space="preserve"> : une lame de terrasse en bambou caramel </w:t>
      </w:r>
    </w:p>
    <w:p w14:paraId="0EC30CFC" w14:textId="77777777" w:rsidR="00717CD6" w:rsidRPr="00717CD6" w:rsidRDefault="00717CD6" w:rsidP="00717CD6">
      <w:pPr>
        <w:rPr>
          <w:lang w:val="fr-FR" w:eastAsia="zh-CN"/>
        </w:rPr>
      </w:pPr>
    </w:p>
    <w:p w14:paraId="502A4E34" w14:textId="381417FB" w:rsidR="00152821" w:rsidRDefault="00717CD6" w:rsidP="008F1A19">
      <w:pPr>
        <w:pStyle w:val="Heading2"/>
        <w:jc w:val="both"/>
        <w:rPr>
          <w:rFonts w:ascii="Corbel" w:hAnsi="Corbel" w:cs="Calibri"/>
          <w:b/>
          <w:bCs/>
          <w:color w:val="538135" w:themeColor="accent6" w:themeShade="BF"/>
          <w:sz w:val="22"/>
          <w:szCs w:val="22"/>
          <w:lang w:val="fr-FR" w:eastAsia="zh-CN"/>
        </w:rPr>
      </w:pPr>
      <w:r>
        <w:rPr>
          <w:noProof/>
        </w:rPr>
        <w:drawing>
          <wp:anchor distT="0" distB="0" distL="114300" distR="114300" simplePos="0" relativeHeight="251659776" behindDoc="0" locked="0" layoutInCell="1" allowOverlap="1" wp14:anchorId="06423258" wp14:editId="5BA5F5EA">
            <wp:simplePos x="0" y="0"/>
            <wp:positionH relativeFrom="margin">
              <wp:align>right</wp:align>
            </wp:positionH>
            <wp:positionV relativeFrom="paragraph">
              <wp:posOffset>12700</wp:posOffset>
            </wp:positionV>
            <wp:extent cx="2162175" cy="1441450"/>
            <wp:effectExtent l="0" t="0" r="9525" b="6350"/>
            <wp:wrapThrough wrapText="bothSides">
              <wp:wrapPolygon edited="0">
                <wp:start x="0" y="0"/>
                <wp:lineTo x="0" y="21410"/>
                <wp:lineTo x="21505" y="21410"/>
                <wp:lineTo x="215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9E2" w:rsidRPr="00ED39E2">
        <w:rPr>
          <w:rFonts w:ascii="Corbel" w:hAnsi="Corbel" w:cs="Calibri"/>
          <w:color w:val="auto"/>
          <w:sz w:val="22"/>
          <w:szCs w:val="22"/>
          <w:lang w:val="fr-FR"/>
        </w:rPr>
        <w:t xml:space="preserve">Avec </w:t>
      </w:r>
      <w:proofErr w:type="spellStart"/>
      <w:r w:rsidR="00ED39E2" w:rsidRPr="00ED39E2">
        <w:rPr>
          <w:rFonts w:ascii="Corbel" w:hAnsi="Corbel" w:cs="Calibri"/>
          <w:color w:val="auto"/>
          <w:sz w:val="22"/>
          <w:szCs w:val="22"/>
          <w:lang w:val="fr-FR"/>
        </w:rPr>
        <w:t>Bamboo</w:t>
      </w:r>
      <w:proofErr w:type="spellEnd"/>
      <w:r w:rsidR="00ED39E2" w:rsidRPr="00ED39E2">
        <w:rPr>
          <w:rFonts w:ascii="Corbel" w:hAnsi="Corbel" w:cs="Calibri"/>
          <w:color w:val="auto"/>
          <w:sz w:val="22"/>
          <w:szCs w:val="22"/>
          <w:lang w:val="fr-FR"/>
        </w:rPr>
        <w:t xml:space="preserve"> N-</w:t>
      </w:r>
      <w:proofErr w:type="spellStart"/>
      <w:r w:rsidR="00ED39E2" w:rsidRPr="00ED39E2">
        <w:rPr>
          <w:rFonts w:ascii="Corbel" w:hAnsi="Corbel" w:cs="Calibri"/>
          <w:color w:val="auto"/>
          <w:sz w:val="22"/>
          <w:szCs w:val="22"/>
          <w:lang w:val="fr-FR"/>
        </w:rPr>
        <w:t>durance</w:t>
      </w:r>
      <w:proofErr w:type="spellEnd"/>
      <w:r w:rsidR="00ED39E2" w:rsidRPr="00ED39E2">
        <w:rPr>
          <w:rFonts w:ascii="Corbel" w:hAnsi="Corbel" w:cs="Calibri"/>
          <w:color w:val="auto"/>
          <w:sz w:val="22"/>
          <w:szCs w:val="22"/>
          <w:lang w:val="fr-FR"/>
        </w:rPr>
        <w:t>, MOSO® réinvente le bambou, une ressource renouvelable à la croissance rapide, et en fait un produit d'extérieur au très beau rendu esthétique et offrant un aspect naturel. Sa couleur caramel attrayante apporte une note très chaleureuse aux projets architecturaux et paysagers</w:t>
      </w:r>
      <w:r w:rsidR="00ED39E2">
        <w:rPr>
          <w:rFonts w:ascii="Corbel" w:hAnsi="Corbel" w:cs="Calibri"/>
          <w:color w:val="auto"/>
          <w:sz w:val="22"/>
          <w:szCs w:val="22"/>
          <w:lang w:val="fr-FR"/>
        </w:rPr>
        <w:t xml:space="preserve">. </w:t>
      </w:r>
      <w:r w:rsidR="0047106B" w:rsidRPr="00DC07E6">
        <w:rPr>
          <w:rFonts w:ascii="Corbel" w:hAnsi="Corbel" w:cs="Calibri"/>
          <w:color w:val="auto"/>
          <w:sz w:val="22"/>
          <w:szCs w:val="22"/>
          <w:lang w:val="fr-FR"/>
        </w:rPr>
        <w:t xml:space="preserve">Le </w:t>
      </w:r>
      <w:r w:rsidR="008F1A19" w:rsidRPr="00DC07E6">
        <w:rPr>
          <w:rFonts w:ascii="Corbel" w:hAnsi="Corbel" w:cs="Calibri"/>
          <w:color w:val="auto"/>
          <w:sz w:val="22"/>
          <w:szCs w:val="22"/>
          <w:lang w:val="fr-FR"/>
        </w:rPr>
        <w:t xml:space="preserve">procédé unique </w:t>
      </w:r>
      <w:proofErr w:type="spellStart"/>
      <w:r w:rsidR="008F1A19" w:rsidRPr="00DC07E6">
        <w:rPr>
          <w:rFonts w:ascii="Corbel" w:hAnsi="Corbel" w:cs="Calibri"/>
          <w:color w:val="auto"/>
          <w:sz w:val="22"/>
          <w:szCs w:val="22"/>
          <w:lang w:val="fr-FR"/>
        </w:rPr>
        <w:t>Outdoor</w:t>
      </w:r>
      <w:proofErr w:type="spellEnd"/>
      <w:r w:rsidR="008F1A19" w:rsidRPr="00DC07E6">
        <w:rPr>
          <w:rFonts w:ascii="Corbel" w:hAnsi="Corbel" w:cs="Calibri"/>
          <w:color w:val="auto"/>
          <w:sz w:val="22"/>
          <w:szCs w:val="22"/>
          <w:lang w:val="fr-FR"/>
        </w:rPr>
        <w:t xml:space="preserve"> Density</w:t>
      </w:r>
      <w:r w:rsidR="00B22E44">
        <w:rPr>
          <w:rFonts w:ascii="Corbel" w:hAnsi="Corbel" w:cs="Calibri"/>
          <w:color w:val="auto"/>
          <w:sz w:val="22"/>
          <w:szCs w:val="22"/>
          <w:lang w:val="fr-FR"/>
        </w:rPr>
        <w:t>®</w:t>
      </w:r>
      <w:r w:rsidR="008F1A19" w:rsidRPr="00DC07E6">
        <w:rPr>
          <w:rFonts w:ascii="Corbel" w:hAnsi="Corbel" w:cs="Calibri"/>
          <w:color w:val="auto"/>
          <w:sz w:val="22"/>
          <w:szCs w:val="22"/>
          <w:lang w:val="fr-FR"/>
        </w:rPr>
        <w:t xml:space="preserve"> confère au </w:t>
      </w:r>
      <w:proofErr w:type="spellStart"/>
      <w:r w:rsidR="008F1A19" w:rsidRPr="00DC07E6">
        <w:rPr>
          <w:rFonts w:ascii="Corbel" w:hAnsi="Corbel" w:cs="Calibri"/>
          <w:color w:val="auto"/>
          <w:sz w:val="22"/>
          <w:szCs w:val="22"/>
          <w:lang w:val="fr-FR"/>
        </w:rPr>
        <w:t>Bamboo</w:t>
      </w:r>
      <w:proofErr w:type="spellEnd"/>
      <w:r w:rsidR="008F1A19" w:rsidRPr="00DC07E6">
        <w:rPr>
          <w:rFonts w:ascii="Corbel" w:hAnsi="Corbel" w:cs="Calibri"/>
          <w:color w:val="auto"/>
          <w:sz w:val="22"/>
          <w:szCs w:val="22"/>
          <w:lang w:val="fr-FR"/>
        </w:rPr>
        <w:t xml:space="preserve"> N-</w:t>
      </w:r>
      <w:proofErr w:type="spellStart"/>
      <w:r w:rsidR="008F1A19" w:rsidRPr="00DC07E6">
        <w:rPr>
          <w:rFonts w:ascii="Corbel" w:hAnsi="Corbel" w:cs="Calibri"/>
          <w:color w:val="auto"/>
          <w:sz w:val="22"/>
          <w:szCs w:val="22"/>
          <w:lang w:val="fr-FR"/>
        </w:rPr>
        <w:t>durance</w:t>
      </w:r>
      <w:proofErr w:type="spellEnd"/>
      <w:r w:rsidR="008F1A19" w:rsidRPr="00DC07E6">
        <w:rPr>
          <w:rFonts w:ascii="Corbel" w:hAnsi="Corbel" w:cs="Calibri"/>
          <w:color w:val="auto"/>
          <w:sz w:val="22"/>
          <w:szCs w:val="22"/>
          <w:lang w:val="fr-FR"/>
        </w:rPr>
        <w:t xml:space="preserve"> la classe de durabilité la plus élevée selon les normes en vigueur au sein de l’Union Européenne</w:t>
      </w:r>
      <w:r w:rsidR="001F674C" w:rsidRPr="00DC07E6">
        <w:rPr>
          <w:rFonts w:ascii="Corbel" w:hAnsi="Corbel" w:cs="Calibri"/>
          <w:color w:val="auto"/>
          <w:sz w:val="22"/>
          <w:szCs w:val="22"/>
          <w:lang w:val="fr-FR"/>
        </w:rPr>
        <w:t xml:space="preserve">, il </w:t>
      </w:r>
      <w:r w:rsidR="001F674C" w:rsidRPr="00DC07E6">
        <w:rPr>
          <w:rFonts w:ascii="Corbel" w:hAnsi="Corbel" w:cs="Calibri"/>
          <w:noProof/>
          <w:color w:val="auto"/>
          <w:sz w:val="22"/>
          <w:szCs w:val="22"/>
          <w:lang w:val="fr-FR"/>
        </w:rPr>
        <w:t xml:space="preserve">augmente ainsi considérablement la densité du matériau (1200 kg/m3). </w:t>
      </w:r>
    </w:p>
    <w:p w14:paraId="37AB3B26" w14:textId="7F74FB65" w:rsidR="00DA4C54" w:rsidRDefault="00DA4C54" w:rsidP="00DA4C54">
      <w:pPr>
        <w:rPr>
          <w:lang w:val="fr-FR" w:eastAsia="zh-CN"/>
        </w:rPr>
      </w:pPr>
    </w:p>
    <w:p w14:paraId="45DD5591" w14:textId="500855A2" w:rsidR="00396C25" w:rsidRPr="008B6250" w:rsidRDefault="00396C25" w:rsidP="00DA4C54">
      <w:pPr>
        <w:rPr>
          <w:lang w:val="fr-FR"/>
        </w:rPr>
      </w:pPr>
      <w:r>
        <w:rPr>
          <w:lang w:val="fr-FR" w:eastAsia="zh-CN"/>
        </w:rPr>
        <w:t xml:space="preserve">Télécharger les visuels via ce lien : </w:t>
      </w:r>
    </w:p>
    <w:p w14:paraId="4575B75D" w14:textId="77777777" w:rsidR="0086597C" w:rsidRPr="008B6250" w:rsidRDefault="00951BE9" w:rsidP="0086597C">
      <w:pPr>
        <w:rPr>
          <w:lang w:val="fr-FR"/>
        </w:rPr>
      </w:pPr>
      <w:hyperlink r:id="rId13" w:history="1">
        <w:r w:rsidR="0086597C" w:rsidRPr="008B6250">
          <w:rPr>
            <w:rStyle w:val="Hyperlink"/>
            <w:lang w:val="fr-FR"/>
          </w:rPr>
          <w:t>https://www.dropbox.com/scl/fo/5rep55ft8g7egtt14odbx/h?dl=0&amp;rlkey=x0h8um9nzcsk50514s1abr7ol</w:t>
        </w:r>
      </w:hyperlink>
      <w:r w:rsidR="0086597C" w:rsidRPr="008B6250">
        <w:rPr>
          <w:lang w:val="fr-FR"/>
        </w:rPr>
        <w:t xml:space="preserve"> </w:t>
      </w:r>
    </w:p>
    <w:p w14:paraId="75989EF9" w14:textId="635398EF" w:rsidR="00DA4C54" w:rsidRPr="008B6250" w:rsidRDefault="00DA4C54" w:rsidP="00A06000">
      <w:pPr>
        <w:spacing w:after="0" w:line="276" w:lineRule="auto"/>
        <w:ind w:right="-472"/>
        <w:jc w:val="both"/>
        <w:rPr>
          <w:rFonts w:ascii="Corbel" w:hAnsi="Corbel" w:cs="Calibri"/>
          <w:lang w:val="fr-FR"/>
        </w:rPr>
      </w:pPr>
    </w:p>
    <w:p w14:paraId="471C2AA9" w14:textId="67FA5E3D" w:rsidR="00ED39E2" w:rsidRDefault="00AF167D" w:rsidP="00A06000">
      <w:pPr>
        <w:spacing w:after="0" w:line="276" w:lineRule="auto"/>
        <w:ind w:right="-472"/>
        <w:jc w:val="both"/>
        <w:rPr>
          <w:rFonts w:ascii="Corbel" w:hAnsi="Corbel" w:cs="Calibri"/>
        </w:rPr>
      </w:pPr>
      <w:r>
        <w:rPr>
          <w:noProof/>
        </w:rPr>
        <w:drawing>
          <wp:anchor distT="0" distB="0" distL="114300" distR="114300" simplePos="0" relativeHeight="251663872" behindDoc="0" locked="0" layoutInCell="1" allowOverlap="1" wp14:anchorId="4D041E41" wp14:editId="75C3B4D9">
            <wp:simplePos x="0" y="0"/>
            <wp:positionH relativeFrom="margin">
              <wp:posOffset>3575050</wp:posOffset>
            </wp:positionH>
            <wp:positionV relativeFrom="paragraph">
              <wp:posOffset>123825</wp:posOffset>
            </wp:positionV>
            <wp:extent cx="1171575" cy="781050"/>
            <wp:effectExtent l="0" t="0" r="9525" b="0"/>
            <wp:wrapThrough wrapText="bothSides">
              <wp:wrapPolygon edited="0">
                <wp:start x="0" y="0"/>
                <wp:lineTo x="0" y="21073"/>
                <wp:lineTo x="21424" y="21073"/>
                <wp:lineTo x="2142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9E2" w:rsidRPr="00293AE9">
        <w:rPr>
          <w:rFonts w:ascii="Corbel" w:hAnsi="Corbel" w:cs="Calibri"/>
        </w:rPr>
        <w:t xml:space="preserve">Copyright photos: </w:t>
      </w:r>
    </w:p>
    <w:p w14:paraId="53436BF1" w14:textId="307DDFAB" w:rsidR="00673224" w:rsidRPr="00293AE9" w:rsidRDefault="00673224" w:rsidP="00A06000">
      <w:pPr>
        <w:spacing w:after="0" w:line="276" w:lineRule="auto"/>
        <w:ind w:right="-472"/>
        <w:jc w:val="both"/>
        <w:rPr>
          <w:rFonts w:ascii="Corbel" w:hAnsi="Corbel" w:cs="Calibri"/>
        </w:rPr>
      </w:pPr>
    </w:p>
    <w:p w14:paraId="70C917CE" w14:textId="07176BBB" w:rsidR="00ED39E2" w:rsidRPr="008B6250" w:rsidRDefault="00ED39E2" w:rsidP="00ED39E2">
      <w:pPr>
        <w:spacing w:after="0" w:line="276" w:lineRule="auto"/>
        <w:ind w:right="-472"/>
        <w:jc w:val="both"/>
        <w:rPr>
          <w:rFonts w:ascii="Corbel" w:hAnsi="Corbel" w:cs="Calibri"/>
        </w:rPr>
      </w:pPr>
      <w:proofErr w:type="spellStart"/>
      <w:r w:rsidRPr="008B6250">
        <w:rPr>
          <w:rFonts w:ascii="Corbel" w:hAnsi="Corbel" w:cs="Calibri"/>
        </w:rPr>
        <w:t>Photographe</w:t>
      </w:r>
      <w:proofErr w:type="spellEnd"/>
      <w:r w:rsidRPr="008B6250">
        <w:rPr>
          <w:rFonts w:ascii="Corbel" w:hAnsi="Corbel" w:cs="Calibri"/>
        </w:rPr>
        <w:t xml:space="preserve"> (photo 2016094): Petra </w:t>
      </w:r>
      <w:proofErr w:type="spellStart"/>
      <w:r w:rsidRPr="008B6250">
        <w:rPr>
          <w:rFonts w:ascii="Corbel" w:hAnsi="Corbel" w:cs="Calibri"/>
        </w:rPr>
        <w:t>Appelhof</w:t>
      </w:r>
      <w:proofErr w:type="spellEnd"/>
    </w:p>
    <w:p w14:paraId="213E380F" w14:textId="0519941C" w:rsidR="00ED39E2" w:rsidRPr="00673224" w:rsidRDefault="00ED39E2" w:rsidP="00ED39E2">
      <w:pPr>
        <w:spacing w:after="0" w:line="276" w:lineRule="auto"/>
        <w:ind w:right="-472"/>
        <w:jc w:val="both"/>
        <w:rPr>
          <w:rFonts w:ascii="Corbel" w:hAnsi="Corbel" w:cs="Calibri"/>
          <w:lang w:val="nl-NL"/>
        </w:rPr>
      </w:pPr>
      <w:r w:rsidRPr="00673224">
        <w:rPr>
          <w:rFonts w:ascii="Corbel" w:hAnsi="Corbel" w:cs="Calibri"/>
          <w:lang w:val="nl-NL"/>
        </w:rPr>
        <w:t>Architecte (</w:t>
      </w:r>
      <w:proofErr w:type="spellStart"/>
      <w:r w:rsidRPr="00673224">
        <w:rPr>
          <w:rFonts w:ascii="Corbel" w:hAnsi="Corbel" w:cs="Calibri"/>
          <w:lang w:val="nl-NL"/>
        </w:rPr>
        <w:t>photo</w:t>
      </w:r>
      <w:proofErr w:type="spellEnd"/>
      <w:r w:rsidRPr="00673224">
        <w:rPr>
          <w:rFonts w:ascii="Corbel" w:hAnsi="Corbel" w:cs="Calibri"/>
          <w:lang w:val="nl-NL"/>
        </w:rPr>
        <w:t xml:space="preserve"> 2016094): </w:t>
      </w:r>
      <w:proofErr w:type="spellStart"/>
      <w:r w:rsidRPr="00673224">
        <w:rPr>
          <w:rFonts w:ascii="Corbel" w:hAnsi="Corbel" w:cs="Calibri"/>
          <w:lang w:val="nl-NL"/>
        </w:rPr>
        <w:t>Ector</w:t>
      </w:r>
      <w:proofErr w:type="spellEnd"/>
      <w:r w:rsidRPr="00673224">
        <w:rPr>
          <w:rFonts w:ascii="Corbel" w:hAnsi="Corbel" w:cs="Calibri"/>
          <w:lang w:val="nl-NL"/>
        </w:rPr>
        <w:t xml:space="preserve"> Hoogstad </w:t>
      </w:r>
      <w:proofErr w:type="spellStart"/>
      <w:r w:rsidRPr="00673224">
        <w:rPr>
          <w:rFonts w:ascii="Corbel" w:hAnsi="Corbel" w:cs="Calibri"/>
          <w:lang w:val="nl-NL"/>
        </w:rPr>
        <w:t>Architects</w:t>
      </w:r>
      <w:proofErr w:type="spellEnd"/>
    </w:p>
    <w:p w14:paraId="7A81B551" w14:textId="24ADF498" w:rsidR="00ED39E2" w:rsidRPr="00B22E44" w:rsidRDefault="00ED39E2" w:rsidP="00ED39E2">
      <w:pPr>
        <w:spacing w:after="0" w:line="276" w:lineRule="auto"/>
        <w:ind w:right="-472"/>
        <w:jc w:val="both"/>
        <w:rPr>
          <w:rFonts w:ascii="Corbel" w:hAnsi="Corbel" w:cs="Calibri"/>
          <w:lang w:val="nl-NL"/>
        </w:rPr>
      </w:pPr>
    </w:p>
    <w:p w14:paraId="1696BE3A" w14:textId="04752062" w:rsidR="00AF167D" w:rsidRDefault="007D0F4F" w:rsidP="00A06000">
      <w:pPr>
        <w:jc w:val="both"/>
        <w:rPr>
          <w:rFonts w:ascii="Corbel" w:hAnsi="Corbel"/>
          <w:lang w:val="nl-NL"/>
        </w:rPr>
      </w:pPr>
      <w:r>
        <w:rPr>
          <w:noProof/>
        </w:rPr>
        <w:drawing>
          <wp:anchor distT="0" distB="0" distL="114300" distR="114300" simplePos="0" relativeHeight="251665920" behindDoc="0" locked="0" layoutInCell="1" allowOverlap="1" wp14:anchorId="1872DAD5" wp14:editId="5A36182F">
            <wp:simplePos x="0" y="0"/>
            <wp:positionH relativeFrom="margin">
              <wp:posOffset>3573017</wp:posOffset>
            </wp:positionH>
            <wp:positionV relativeFrom="paragraph">
              <wp:posOffset>233867</wp:posOffset>
            </wp:positionV>
            <wp:extent cx="1183005" cy="790575"/>
            <wp:effectExtent l="0" t="0" r="0" b="9525"/>
            <wp:wrapSquare wrapText="bothSides"/>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ne image contenant texte&#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300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A67BA" w14:textId="094DB067" w:rsidR="00014D76" w:rsidRDefault="003F209D" w:rsidP="00A06000">
      <w:pPr>
        <w:jc w:val="both"/>
        <w:rPr>
          <w:rFonts w:ascii="Corbel" w:hAnsi="Corbel"/>
          <w:lang w:val="nl-NL"/>
        </w:rPr>
      </w:pPr>
      <w:proofErr w:type="spellStart"/>
      <w:r w:rsidRPr="00673224">
        <w:rPr>
          <w:rFonts w:ascii="Corbel" w:hAnsi="Corbel"/>
          <w:lang w:val="nl-NL"/>
        </w:rPr>
        <w:t>T</w:t>
      </w:r>
      <w:r w:rsidR="001B3CF5" w:rsidRPr="00673224">
        <w:rPr>
          <w:rFonts w:ascii="Corbel" w:hAnsi="Corbel"/>
          <w:lang w:val="nl-NL"/>
        </w:rPr>
        <w:t>errasse</w:t>
      </w:r>
      <w:proofErr w:type="spellEnd"/>
      <w:r w:rsidR="001B3CF5" w:rsidRPr="00673224">
        <w:rPr>
          <w:rFonts w:ascii="Corbel" w:hAnsi="Corbel"/>
          <w:lang w:val="nl-NL"/>
        </w:rPr>
        <w:t xml:space="preserve"> en Point de </w:t>
      </w:r>
      <w:proofErr w:type="spellStart"/>
      <w:r w:rsidR="001B3CF5" w:rsidRPr="00673224">
        <w:rPr>
          <w:rFonts w:ascii="Corbel" w:hAnsi="Corbel"/>
          <w:lang w:val="nl-NL"/>
        </w:rPr>
        <w:t>Hongrie</w:t>
      </w:r>
      <w:proofErr w:type="spellEnd"/>
      <w:r w:rsidR="001B3CF5" w:rsidRPr="00673224">
        <w:rPr>
          <w:rFonts w:ascii="Corbel" w:hAnsi="Corbel"/>
          <w:lang w:val="nl-NL"/>
        </w:rPr>
        <w:t xml:space="preserve"> : </w:t>
      </w:r>
      <w:proofErr w:type="spellStart"/>
      <w:r w:rsidR="00ED39E2" w:rsidRPr="00673224">
        <w:rPr>
          <w:rFonts w:ascii="Corbel" w:hAnsi="Corbel"/>
          <w:lang w:val="nl-NL"/>
        </w:rPr>
        <w:t>Photographe</w:t>
      </w:r>
      <w:proofErr w:type="spellEnd"/>
      <w:r w:rsidR="00673224">
        <w:rPr>
          <w:rFonts w:ascii="Corbel" w:hAnsi="Corbel"/>
          <w:lang w:val="nl-NL"/>
        </w:rPr>
        <w:t xml:space="preserve"> </w:t>
      </w:r>
      <w:r w:rsidR="00ED39E2" w:rsidRPr="00673224">
        <w:rPr>
          <w:rFonts w:ascii="Corbel" w:hAnsi="Corbel"/>
          <w:lang w:val="nl-NL"/>
        </w:rPr>
        <w:t>Tarik Hart</w:t>
      </w:r>
      <w:r w:rsidR="00D27D2D">
        <w:rPr>
          <w:rFonts w:ascii="Corbel" w:hAnsi="Corbel"/>
          <w:lang w:val="nl-NL"/>
        </w:rPr>
        <w:t xml:space="preserve"> </w:t>
      </w:r>
    </w:p>
    <w:p w14:paraId="0EF48C33" w14:textId="56B34636" w:rsidR="00396C25" w:rsidRDefault="00396C25" w:rsidP="00A06000">
      <w:pPr>
        <w:jc w:val="both"/>
        <w:rPr>
          <w:rFonts w:ascii="Corbel" w:hAnsi="Corbel"/>
          <w:lang w:val="nl-NL"/>
        </w:rPr>
      </w:pPr>
    </w:p>
    <w:p w14:paraId="36995C9C" w14:textId="3482A217" w:rsidR="00396C25" w:rsidRDefault="00396C25" w:rsidP="00A06000">
      <w:pPr>
        <w:jc w:val="both"/>
        <w:rPr>
          <w:rFonts w:ascii="Corbel" w:hAnsi="Corbel"/>
          <w:lang w:val="nl-NL"/>
        </w:rPr>
      </w:pPr>
    </w:p>
    <w:p w14:paraId="2D10E4CE" w14:textId="7C2671EC" w:rsidR="00396C25" w:rsidRDefault="00396C25" w:rsidP="00A06000">
      <w:pPr>
        <w:jc w:val="both"/>
        <w:rPr>
          <w:rFonts w:ascii="Corbel" w:hAnsi="Corbel"/>
          <w:lang w:val="nl-NL"/>
        </w:rPr>
      </w:pPr>
    </w:p>
    <w:p w14:paraId="53D60ED0" w14:textId="77777777" w:rsidR="00396C25" w:rsidRPr="00DC07E6" w:rsidRDefault="00396C25" w:rsidP="00396C25">
      <w:pPr>
        <w:pStyle w:val="Heading2"/>
        <w:jc w:val="both"/>
        <w:rPr>
          <w:rFonts w:ascii="Corbel" w:hAnsi="Corbel" w:cs="Calibri"/>
          <w:b/>
          <w:bCs/>
          <w:color w:val="538135" w:themeColor="accent6" w:themeShade="BF"/>
          <w:sz w:val="22"/>
          <w:szCs w:val="22"/>
          <w:lang w:val="fr-FR" w:eastAsia="zh-CN"/>
        </w:rPr>
      </w:pPr>
      <w:r w:rsidRPr="00DC07E6">
        <w:rPr>
          <w:rFonts w:ascii="Corbel" w:hAnsi="Corbel" w:cs="Calibri"/>
          <w:b/>
          <w:bCs/>
          <w:color w:val="538135" w:themeColor="accent6" w:themeShade="BF"/>
          <w:sz w:val="22"/>
          <w:szCs w:val="22"/>
          <w:lang w:val="fr-FR" w:eastAsia="zh-CN"/>
        </w:rPr>
        <w:lastRenderedPageBreak/>
        <w:t>MOSO® – à propose de MOSO International BV</w:t>
      </w:r>
    </w:p>
    <w:p w14:paraId="56032A76" w14:textId="77777777" w:rsidR="00396C25" w:rsidRPr="00DC07E6" w:rsidRDefault="00396C25" w:rsidP="00396C25">
      <w:pPr>
        <w:pStyle w:val="Heading2"/>
        <w:jc w:val="both"/>
        <w:rPr>
          <w:rFonts w:ascii="Corbel" w:eastAsiaTheme="minorEastAsia" w:hAnsi="Corbel" w:cs="Calibri"/>
          <w:color w:val="auto"/>
          <w:sz w:val="22"/>
          <w:szCs w:val="22"/>
          <w:lang w:val="fr-FR"/>
        </w:rPr>
      </w:pPr>
      <w:r w:rsidRPr="00DC07E6">
        <w:rPr>
          <w:rFonts w:ascii="Corbel" w:eastAsiaTheme="minorEastAsia" w:hAnsi="Corbel" w:cs="Calibri"/>
          <w:color w:val="auto"/>
          <w:sz w:val="22"/>
          <w:szCs w:val="22"/>
          <w:lang w:val="fr-FR"/>
        </w:rPr>
        <w:t>Avec une expérience de près de 20 ans, MOSO® International B.V. est le pionnier des solutions innovatrices en bambou pour l’intérieur comme l’extérieur et le seul producteur de bambou à intervenir mondialement. Basé aux Pays-Bas, MOSO® International B.V. possède des bureaux en Espagne, en Italie, en Afrique du Sud, en Chine, aux Etats-Unis et aux Emirats Arabes Unis et compte 60 collaborateurs au total.</w:t>
      </w:r>
    </w:p>
    <w:p w14:paraId="5280D618" w14:textId="77777777" w:rsidR="00396C25" w:rsidRPr="00DC07E6" w:rsidRDefault="00396C25" w:rsidP="00396C25">
      <w:pPr>
        <w:pStyle w:val="Heading2"/>
        <w:jc w:val="both"/>
        <w:rPr>
          <w:rFonts w:ascii="Corbel" w:hAnsi="Corbel" w:cs="Calibri"/>
          <w:sz w:val="22"/>
          <w:szCs w:val="22"/>
          <w:lang w:val="fr-FR"/>
        </w:rPr>
      </w:pPr>
      <w:r w:rsidRPr="00DC07E6">
        <w:rPr>
          <w:rFonts w:ascii="Corbel" w:eastAsiaTheme="minorEastAsia" w:hAnsi="Corbel" w:cs="Calibri"/>
          <w:color w:val="auto"/>
          <w:sz w:val="22"/>
          <w:szCs w:val="22"/>
          <w:lang w:val="fr-FR"/>
        </w:rPr>
        <w:t xml:space="preserve">Plus d’informations : </w:t>
      </w:r>
      <w:hyperlink r:id="rId16" w:history="1">
        <w:r w:rsidRPr="00DC07E6">
          <w:rPr>
            <w:rStyle w:val="Hyperlink"/>
            <w:rFonts w:ascii="Corbel" w:eastAsiaTheme="minorEastAsia" w:hAnsi="Corbel" w:cs="Calibri"/>
            <w:sz w:val="22"/>
            <w:szCs w:val="22"/>
            <w:lang w:val="fr-FR"/>
          </w:rPr>
          <w:t>www.moso-bamboo.com</w:t>
        </w:r>
        <w:r w:rsidRPr="00DC07E6">
          <w:rPr>
            <w:rStyle w:val="Hyperlink"/>
            <w:rFonts w:ascii="Corbel" w:hAnsi="Corbel" w:cs="Calibri"/>
            <w:sz w:val="22"/>
            <w:szCs w:val="22"/>
            <w:lang w:val="fr-FR"/>
          </w:rPr>
          <w:t>***</w:t>
        </w:r>
      </w:hyperlink>
    </w:p>
    <w:p w14:paraId="33A23FC5" w14:textId="77777777" w:rsidR="00396C25" w:rsidRDefault="00396C25" w:rsidP="00396C25">
      <w:pPr>
        <w:pStyle w:val="Heading2"/>
        <w:jc w:val="both"/>
        <w:rPr>
          <w:rFonts w:ascii="Corbel" w:hAnsi="Corbel" w:cs="Calibri"/>
          <w:sz w:val="22"/>
          <w:szCs w:val="22"/>
          <w:lang w:val="fr-FR"/>
        </w:rPr>
      </w:pPr>
    </w:p>
    <w:p w14:paraId="7275355D" w14:textId="77777777" w:rsidR="00396C25" w:rsidRPr="001F3C01" w:rsidRDefault="00396C25" w:rsidP="00396C25">
      <w:pPr>
        <w:rPr>
          <w:lang w:val="fr-FR"/>
        </w:rPr>
      </w:pPr>
    </w:p>
    <w:p w14:paraId="158D37F5" w14:textId="77777777" w:rsidR="00396C25" w:rsidRPr="00DC07E6" w:rsidRDefault="00396C25" w:rsidP="00396C25">
      <w:pPr>
        <w:spacing w:after="0" w:line="276" w:lineRule="auto"/>
        <w:ind w:right="-472"/>
        <w:jc w:val="both"/>
        <w:rPr>
          <w:rFonts w:ascii="Corbel" w:eastAsiaTheme="majorEastAsia" w:hAnsi="Corbel" w:cs="Calibri"/>
          <w:b/>
          <w:bCs/>
          <w:color w:val="538135" w:themeColor="accent6" w:themeShade="BF"/>
          <w:lang w:val="fr-FR" w:eastAsia="zh-CN"/>
        </w:rPr>
      </w:pPr>
      <w:r w:rsidRPr="00DC07E6">
        <w:rPr>
          <w:rFonts w:ascii="Corbel" w:eastAsiaTheme="majorEastAsia" w:hAnsi="Corbel" w:cs="Calibri"/>
          <w:b/>
          <w:bCs/>
          <w:color w:val="538135" w:themeColor="accent6" w:themeShade="BF"/>
          <w:lang w:val="fr-FR" w:eastAsia="zh-CN"/>
        </w:rPr>
        <w:t>Contact presse</w:t>
      </w:r>
    </w:p>
    <w:p w14:paraId="65A87F8D" w14:textId="77777777" w:rsidR="00396C25" w:rsidRPr="00DC07E6" w:rsidRDefault="00396C25" w:rsidP="00396C25">
      <w:pPr>
        <w:spacing w:after="0" w:line="276" w:lineRule="auto"/>
        <w:ind w:right="-472"/>
        <w:jc w:val="both"/>
        <w:rPr>
          <w:rFonts w:ascii="Corbel" w:hAnsi="Corbel" w:cs="Calibri"/>
          <w:lang w:val="fr-FR"/>
        </w:rPr>
      </w:pPr>
      <w:proofErr w:type="spellStart"/>
      <w:r w:rsidRPr="00DC07E6">
        <w:rPr>
          <w:rFonts w:ascii="Corbel" w:hAnsi="Corbel" w:cs="Calibri"/>
          <w:lang w:val="fr-FR"/>
        </w:rPr>
        <w:t>Com&amp;Trail</w:t>
      </w:r>
      <w:proofErr w:type="spellEnd"/>
      <w:r w:rsidRPr="00DC07E6">
        <w:rPr>
          <w:rFonts w:ascii="Corbel" w:hAnsi="Corbel" w:cs="Calibri"/>
          <w:lang w:val="fr-FR"/>
        </w:rPr>
        <w:t xml:space="preserve"> - Céline Bernard</w:t>
      </w:r>
    </w:p>
    <w:p w14:paraId="0C32445B" w14:textId="77777777" w:rsidR="00396C25" w:rsidRDefault="00396C25" w:rsidP="00396C25">
      <w:pPr>
        <w:spacing w:after="0" w:line="276" w:lineRule="auto"/>
        <w:ind w:right="-472"/>
        <w:jc w:val="both"/>
        <w:rPr>
          <w:rFonts w:ascii="Corbel" w:hAnsi="Corbel" w:cs="Calibri"/>
        </w:rPr>
      </w:pPr>
      <w:r w:rsidRPr="00673224">
        <w:rPr>
          <w:rFonts w:ascii="Corbel" w:hAnsi="Corbel" w:cs="Calibri"/>
        </w:rPr>
        <w:t>cbernard@com-trail.fr | 06 10 78 41 73</w:t>
      </w:r>
    </w:p>
    <w:p w14:paraId="69ED68B0" w14:textId="77777777" w:rsidR="00396C25" w:rsidRPr="00B22E44" w:rsidRDefault="00396C25" w:rsidP="00A06000">
      <w:pPr>
        <w:jc w:val="both"/>
        <w:rPr>
          <w:rFonts w:ascii="Corbel" w:hAnsi="Corbel"/>
          <w:lang w:val="nl-NL"/>
        </w:rPr>
      </w:pPr>
    </w:p>
    <w:sectPr w:rsidR="00396C25" w:rsidRPr="00B22E44" w:rsidSect="0054310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03D0" w14:textId="77777777" w:rsidR="008B6250" w:rsidRDefault="008B6250" w:rsidP="008B6250">
      <w:pPr>
        <w:spacing w:after="0" w:line="240" w:lineRule="auto"/>
      </w:pPr>
      <w:r>
        <w:separator/>
      </w:r>
    </w:p>
  </w:endnote>
  <w:endnote w:type="continuationSeparator" w:id="0">
    <w:p w14:paraId="6BA354ED" w14:textId="77777777" w:rsidR="008B6250" w:rsidRDefault="008B6250" w:rsidP="008B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otham-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AB58" w14:textId="77777777" w:rsidR="00BA2E41" w:rsidRDefault="00BA2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2A4" w14:textId="77777777" w:rsidR="00BA2E41" w:rsidRDefault="00BA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CDAB" w14:textId="77777777" w:rsidR="00BA2E41" w:rsidRDefault="00BA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689B" w14:textId="77777777" w:rsidR="008B6250" w:rsidRDefault="008B6250" w:rsidP="008B6250">
      <w:pPr>
        <w:spacing w:after="0" w:line="240" w:lineRule="auto"/>
      </w:pPr>
      <w:r>
        <w:separator/>
      </w:r>
    </w:p>
  </w:footnote>
  <w:footnote w:type="continuationSeparator" w:id="0">
    <w:p w14:paraId="2BBD8FBC" w14:textId="77777777" w:rsidR="008B6250" w:rsidRDefault="008B6250" w:rsidP="008B6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7A81" w14:textId="77777777" w:rsidR="00BA2E41" w:rsidRDefault="00BA2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555F" w14:textId="0897ACA3" w:rsidR="00951BE9" w:rsidRPr="00951BE9" w:rsidRDefault="00951BE9" w:rsidP="008B6250">
    <w:pPr>
      <w:tabs>
        <w:tab w:val="left" w:pos="7513"/>
      </w:tabs>
      <w:autoSpaceDE w:val="0"/>
      <w:autoSpaceDN w:val="0"/>
      <w:adjustRightInd w:val="0"/>
      <w:spacing w:after="0" w:line="240" w:lineRule="auto"/>
      <w:ind w:left="5670" w:right="-2031"/>
      <w:rPr>
        <w:noProof/>
        <w:sz w:val="18"/>
        <w:szCs w:val="18"/>
        <w:lang w:val="de-DE"/>
      </w:rPr>
    </w:pPr>
    <w:r w:rsidRPr="00951BE9">
      <w:rPr>
        <w:noProof/>
        <w:sz w:val="18"/>
        <w:szCs w:val="18"/>
      </w:rPr>
      <w:drawing>
        <wp:anchor distT="0" distB="0" distL="114300" distR="114300" simplePos="0" relativeHeight="251659264" behindDoc="0" locked="0" layoutInCell="1" allowOverlap="1" wp14:anchorId="7B1AB12B" wp14:editId="4E7F7E1A">
          <wp:simplePos x="0" y="0"/>
          <wp:positionH relativeFrom="margin">
            <wp:align>left</wp:align>
          </wp:positionH>
          <wp:positionV relativeFrom="paragraph">
            <wp:posOffset>7620</wp:posOffset>
          </wp:positionV>
          <wp:extent cx="2138680" cy="583565"/>
          <wp:effectExtent l="0" t="0" r="0" b="6985"/>
          <wp:wrapThrough wrapText="bothSides">
            <wp:wrapPolygon edited="0">
              <wp:start x="0" y="0"/>
              <wp:lineTo x="0" y="21153"/>
              <wp:lineTo x="21356" y="21153"/>
              <wp:lineTo x="2135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583565"/>
                  </a:xfrm>
                  <a:prstGeom prst="rect">
                    <a:avLst/>
                  </a:prstGeom>
                  <a:noFill/>
                </pic:spPr>
              </pic:pic>
            </a:graphicData>
          </a:graphic>
          <wp14:sizeRelH relativeFrom="page">
            <wp14:pctWidth>0</wp14:pctWidth>
          </wp14:sizeRelH>
          <wp14:sizeRelV relativeFrom="page">
            <wp14:pctHeight>0</wp14:pctHeight>
          </wp14:sizeRelV>
        </wp:anchor>
      </w:drawing>
    </w:r>
    <w:r w:rsidRPr="00951BE9">
      <w:rPr>
        <w:noProof/>
        <w:sz w:val="18"/>
        <w:szCs w:val="18"/>
        <w:lang w:val="de-DE"/>
      </w:rPr>
      <w:t xml:space="preserve">MOSO International B.V. </w:t>
    </w:r>
  </w:p>
  <w:p w14:paraId="3E9F03F0" w14:textId="4CD45397" w:rsidR="00951BE9" w:rsidRPr="00951BE9" w:rsidRDefault="00951BE9" w:rsidP="008B6250">
    <w:pPr>
      <w:tabs>
        <w:tab w:val="left" w:pos="7513"/>
      </w:tabs>
      <w:autoSpaceDE w:val="0"/>
      <w:autoSpaceDN w:val="0"/>
      <w:adjustRightInd w:val="0"/>
      <w:spacing w:after="0" w:line="240" w:lineRule="auto"/>
      <w:ind w:left="5670" w:right="-2031"/>
      <w:rPr>
        <w:noProof/>
        <w:sz w:val="18"/>
        <w:szCs w:val="18"/>
        <w:lang w:val="de-DE"/>
      </w:rPr>
    </w:pPr>
    <w:r w:rsidRPr="00951BE9">
      <w:rPr>
        <w:noProof/>
        <w:sz w:val="18"/>
        <w:szCs w:val="18"/>
        <w:lang w:val="de-DE"/>
      </w:rPr>
      <w:t xml:space="preserve">Adam Smithweg 2 </w:t>
    </w:r>
  </w:p>
  <w:p w14:paraId="00E295A8" w14:textId="00A15A21" w:rsidR="00951BE9" w:rsidRPr="00951BE9" w:rsidRDefault="00951BE9" w:rsidP="008B6250">
    <w:pPr>
      <w:tabs>
        <w:tab w:val="left" w:pos="7513"/>
      </w:tabs>
      <w:autoSpaceDE w:val="0"/>
      <w:autoSpaceDN w:val="0"/>
      <w:adjustRightInd w:val="0"/>
      <w:spacing w:after="0" w:line="240" w:lineRule="auto"/>
      <w:ind w:left="5670" w:right="-2031"/>
      <w:rPr>
        <w:noProof/>
        <w:sz w:val="18"/>
        <w:szCs w:val="18"/>
        <w:lang w:val="de-DE"/>
      </w:rPr>
    </w:pPr>
    <w:r w:rsidRPr="00951BE9">
      <w:rPr>
        <w:noProof/>
        <w:sz w:val="18"/>
        <w:szCs w:val="18"/>
        <w:lang w:val="de-DE"/>
      </w:rPr>
      <w:t xml:space="preserve">1689 ZW – Zwaag </w:t>
    </w:r>
  </w:p>
  <w:p w14:paraId="19CAC57C" w14:textId="79DFA149" w:rsidR="00951BE9" w:rsidRPr="00951BE9" w:rsidRDefault="00951BE9" w:rsidP="00951BE9">
    <w:pPr>
      <w:tabs>
        <w:tab w:val="left" w:pos="7513"/>
      </w:tabs>
      <w:autoSpaceDE w:val="0"/>
      <w:autoSpaceDN w:val="0"/>
      <w:adjustRightInd w:val="0"/>
      <w:spacing w:after="0" w:line="240" w:lineRule="auto"/>
      <w:ind w:left="5670" w:right="-2031"/>
      <w:rPr>
        <w:rFonts w:ascii="Gotham-Light" w:eastAsia="Calibri" w:hAnsi="Gotham-Light" w:cs="Gotham-Light"/>
        <w:sz w:val="14"/>
        <w:szCs w:val="14"/>
        <w:lang w:val="de-DE"/>
      </w:rPr>
    </w:pPr>
    <w:r w:rsidRPr="00951BE9">
      <w:rPr>
        <w:noProof/>
        <w:sz w:val="18"/>
        <w:szCs w:val="18"/>
        <w:lang w:val="de-DE"/>
      </w:rPr>
      <w:t>Pays-Bas</w:t>
    </w:r>
    <w:r w:rsidR="00BA2E41" w:rsidRPr="00951BE9">
      <w:rPr>
        <w:noProof/>
        <w:sz w:val="18"/>
        <w:szCs w:val="18"/>
        <w:lang w:val="de-DE"/>
      </w:rPr>
      <w:t xml:space="preserve">  </w:t>
    </w:r>
    <w:r w:rsidR="008B6250" w:rsidRPr="00951BE9">
      <w:rPr>
        <w:rFonts w:ascii="Gotham-Light" w:eastAsia="Calibri" w:hAnsi="Gotham-Light" w:cs="Gotham-Light"/>
        <w:sz w:val="14"/>
        <w:szCs w:val="14"/>
        <w:lang w:val="de-DE"/>
      </w:rPr>
      <w:tab/>
    </w:r>
  </w:p>
  <w:p w14:paraId="3D3A7221" w14:textId="097D3340" w:rsidR="008B6250" w:rsidRDefault="00951BE9" w:rsidP="008B6250">
    <w:pPr>
      <w:tabs>
        <w:tab w:val="left" w:pos="7513"/>
      </w:tabs>
      <w:autoSpaceDE w:val="0"/>
      <w:autoSpaceDN w:val="0"/>
      <w:adjustRightInd w:val="0"/>
      <w:spacing w:after="0" w:line="240" w:lineRule="auto"/>
      <w:ind w:left="5670" w:right="-2031"/>
      <w:rPr>
        <w:rFonts w:ascii="Gotham-Light" w:eastAsia="Calibri" w:hAnsi="Gotham-Light" w:cs="Gotham-Light"/>
        <w:sz w:val="14"/>
        <w:szCs w:val="14"/>
        <w:lang w:val="fr-FR"/>
      </w:rPr>
    </w:pPr>
    <w:hyperlink r:id="rId2" w:history="1">
      <w:r w:rsidRPr="00AC0BA7">
        <w:rPr>
          <w:rStyle w:val="Hyperlink"/>
          <w:rFonts w:ascii="Gotham-Light" w:eastAsia="Calibri" w:hAnsi="Gotham-Light" w:cs="Gotham-Light"/>
          <w:sz w:val="14"/>
          <w:szCs w:val="14"/>
          <w:lang w:val="fr-FR"/>
        </w:rPr>
        <w:t>www.moso-bamboo.com</w:t>
      </w:r>
    </w:hyperlink>
  </w:p>
  <w:p w14:paraId="0639390E" w14:textId="77777777" w:rsidR="008B6250" w:rsidRDefault="008B6250" w:rsidP="008B6250">
    <w:pPr>
      <w:tabs>
        <w:tab w:val="left" w:pos="7513"/>
      </w:tabs>
      <w:autoSpaceDE w:val="0"/>
      <w:autoSpaceDN w:val="0"/>
      <w:adjustRightInd w:val="0"/>
      <w:spacing w:after="0" w:line="240" w:lineRule="auto"/>
      <w:ind w:left="5670" w:right="-2031"/>
      <w:rPr>
        <w:rFonts w:ascii="Gotham-Light" w:eastAsia="Calibri" w:hAnsi="Gotham-Light" w:cs="Gotham-Light"/>
        <w:sz w:val="14"/>
        <w:szCs w:val="14"/>
        <w:lang w:val="fr-FR"/>
      </w:rPr>
    </w:pPr>
  </w:p>
  <w:p w14:paraId="5B35B9A4" w14:textId="544182B0" w:rsidR="008B6250" w:rsidRDefault="008B6250" w:rsidP="00BA2E41">
    <w:pPr>
      <w:tabs>
        <w:tab w:val="left" w:pos="7513"/>
      </w:tabs>
      <w:autoSpaceDE w:val="0"/>
      <w:autoSpaceDN w:val="0"/>
      <w:adjustRightInd w:val="0"/>
      <w:spacing w:after="0" w:line="240" w:lineRule="auto"/>
      <w:ind w:right="-2031"/>
      <w:jc w:val="both"/>
      <w:rPr>
        <w:rFonts w:ascii="Century Gothic" w:eastAsia="Calibri" w:hAnsi="Century Gothic" w:cs="Times New Roman"/>
        <w:b/>
        <w:sz w:val="40"/>
        <w:szCs w:val="40"/>
        <w:lang w:val="fr-FR"/>
      </w:rPr>
    </w:pPr>
    <w:r>
      <w:rPr>
        <w:rFonts w:ascii="Century Gothic" w:eastAsia="Calibri" w:hAnsi="Century Gothic" w:cs="Times New Roman"/>
        <w:b/>
        <w:sz w:val="40"/>
        <w:szCs w:val="40"/>
        <w:lang w:val="fr-FR"/>
      </w:rPr>
      <w:t>Communiqué de presse</w:t>
    </w:r>
  </w:p>
  <w:p w14:paraId="5D5585E8" w14:textId="77777777" w:rsidR="008B6250" w:rsidRPr="008B6250" w:rsidRDefault="008B6250">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9564" w14:textId="77777777" w:rsidR="00BA2E41" w:rsidRDefault="00BA2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5357"/>
    <w:multiLevelType w:val="hybridMultilevel"/>
    <w:tmpl w:val="051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B1273"/>
    <w:multiLevelType w:val="hybridMultilevel"/>
    <w:tmpl w:val="0140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040F2"/>
    <w:multiLevelType w:val="hybridMultilevel"/>
    <w:tmpl w:val="683C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36C9F"/>
    <w:multiLevelType w:val="hybridMultilevel"/>
    <w:tmpl w:val="EFB0EC32"/>
    <w:lvl w:ilvl="0" w:tplc="993AC214">
      <w:numFmt w:val="bullet"/>
      <w:lvlText w:val="•"/>
      <w:lvlJc w:val="left"/>
      <w:pPr>
        <w:ind w:left="720" w:hanging="360"/>
      </w:pPr>
      <w:rPr>
        <w:rFonts w:ascii="SimSun" w:eastAsia="SimSun" w:hAnsi="SimSun" w:cs="Calibr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80CBB"/>
    <w:multiLevelType w:val="hybridMultilevel"/>
    <w:tmpl w:val="0E24C596"/>
    <w:lvl w:ilvl="0" w:tplc="683C21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54"/>
    <w:rsid w:val="0000392D"/>
    <w:rsid w:val="00014D76"/>
    <w:rsid w:val="000245C3"/>
    <w:rsid w:val="00042A38"/>
    <w:rsid w:val="00055EAF"/>
    <w:rsid w:val="00056C26"/>
    <w:rsid w:val="000651CE"/>
    <w:rsid w:val="00070A38"/>
    <w:rsid w:val="00070E3D"/>
    <w:rsid w:val="0007291D"/>
    <w:rsid w:val="000877E9"/>
    <w:rsid w:val="000B3293"/>
    <w:rsid w:val="000D0DA7"/>
    <w:rsid w:val="000D648B"/>
    <w:rsid w:val="000F6C9F"/>
    <w:rsid w:val="001011F9"/>
    <w:rsid w:val="00117C61"/>
    <w:rsid w:val="00130CE9"/>
    <w:rsid w:val="00137DA6"/>
    <w:rsid w:val="00141098"/>
    <w:rsid w:val="00142272"/>
    <w:rsid w:val="00144CF4"/>
    <w:rsid w:val="00152821"/>
    <w:rsid w:val="00162890"/>
    <w:rsid w:val="00174BD4"/>
    <w:rsid w:val="0017633D"/>
    <w:rsid w:val="001779EA"/>
    <w:rsid w:val="001931D4"/>
    <w:rsid w:val="001959B0"/>
    <w:rsid w:val="001975A7"/>
    <w:rsid w:val="001B3CF5"/>
    <w:rsid w:val="001C6DC1"/>
    <w:rsid w:val="001E2915"/>
    <w:rsid w:val="001F3C01"/>
    <w:rsid w:val="001F674C"/>
    <w:rsid w:val="00203215"/>
    <w:rsid w:val="00215E59"/>
    <w:rsid w:val="002348C6"/>
    <w:rsid w:val="00260D8D"/>
    <w:rsid w:val="00261D3C"/>
    <w:rsid w:val="00265964"/>
    <w:rsid w:val="00271F62"/>
    <w:rsid w:val="00292622"/>
    <w:rsid w:val="00293AE9"/>
    <w:rsid w:val="002A01F7"/>
    <w:rsid w:val="002A02AE"/>
    <w:rsid w:val="002A5136"/>
    <w:rsid w:val="002A6A74"/>
    <w:rsid w:val="002D2536"/>
    <w:rsid w:val="002E616A"/>
    <w:rsid w:val="003068E6"/>
    <w:rsid w:val="00311D2D"/>
    <w:rsid w:val="00314E07"/>
    <w:rsid w:val="00315D4A"/>
    <w:rsid w:val="003300CB"/>
    <w:rsid w:val="0033331A"/>
    <w:rsid w:val="00334451"/>
    <w:rsid w:val="003360E6"/>
    <w:rsid w:val="00343654"/>
    <w:rsid w:val="00343EEA"/>
    <w:rsid w:val="00363987"/>
    <w:rsid w:val="00382800"/>
    <w:rsid w:val="00390B7D"/>
    <w:rsid w:val="00394494"/>
    <w:rsid w:val="00396C25"/>
    <w:rsid w:val="003A7100"/>
    <w:rsid w:val="003C39AE"/>
    <w:rsid w:val="003F209D"/>
    <w:rsid w:val="003F7760"/>
    <w:rsid w:val="00420633"/>
    <w:rsid w:val="00444237"/>
    <w:rsid w:val="00445C78"/>
    <w:rsid w:val="00446C89"/>
    <w:rsid w:val="00455F18"/>
    <w:rsid w:val="00464506"/>
    <w:rsid w:val="004701DC"/>
    <w:rsid w:val="0047106B"/>
    <w:rsid w:val="00486E37"/>
    <w:rsid w:val="00490ABF"/>
    <w:rsid w:val="004952B5"/>
    <w:rsid w:val="004B7ED5"/>
    <w:rsid w:val="004C4F2B"/>
    <w:rsid w:val="004F2C0D"/>
    <w:rsid w:val="0050428C"/>
    <w:rsid w:val="00522D6A"/>
    <w:rsid w:val="00523A8D"/>
    <w:rsid w:val="005336FD"/>
    <w:rsid w:val="005416F6"/>
    <w:rsid w:val="0054310E"/>
    <w:rsid w:val="00555ED3"/>
    <w:rsid w:val="00556AC9"/>
    <w:rsid w:val="00571403"/>
    <w:rsid w:val="00580D23"/>
    <w:rsid w:val="00594957"/>
    <w:rsid w:val="005B0971"/>
    <w:rsid w:val="005D1EE6"/>
    <w:rsid w:val="005D34B4"/>
    <w:rsid w:val="005D73CA"/>
    <w:rsid w:val="005F2C5D"/>
    <w:rsid w:val="006179A0"/>
    <w:rsid w:val="00626FD6"/>
    <w:rsid w:val="006331CB"/>
    <w:rsid w:val="0065741E"/>
    <w:rsid w:val="00663C1F"/>
    <w:rsid w:val="00663C27"/>
    <w:rsid w:val="006700B9"/>
    <w:rsid w:val="00673224"/>
    <w:rsid w:val="0068347F"/>
    <w:rsid w:val="006A1E9C"/>
    <w:rsid w:val="006A66BF"/>
    <w:rsid w:val="006B362A"/>
    <w:rsid w:val="006D6D1E"/>
    <w:rsid w:val="006E388D"/>
    <w:rsid w:val="00717CD6"/>
    <w:rsid w:val="007364B5"/>
    <w:rsid w:val="00747C55"/>
    <w:rsid w:val="00760691"/>
    <w:rsid w:val="00761470"/>
    <w:rsid w:val="00780D9E"/>
    <w:rsid w:val="007B344C"/>
    <w:rsid w:val="007B3A3C"/>
    <w:rsid w:val="007B6009"/>
    <w:rsid w:val="007C2E35"/>
    <w:rsid w:val="007C335A"/>
    <w:rsid w:val="007D0F4F"/>
    <w:rsid w:val="007F0D37"/>
    <w:rsid w:val="007F64F8"/>
    <w:rsid w:val="008035B2"/>
    <w:rsid w:val="00810058"/>
    <w:rsid w:val="008315DD"/>
    <w:rsid w:val="00852EF4"/>
    <w:rsid w:val="00860F77"/>
    <w:rsid w:val="008623B4"/>
    <w:rsid w:val="0086597C"/>
    <w:rsid w:val="0086724E"/>
    <w:rsid w:val="008829E9"/>
    <w:rsid w:val="00885B3C"/>
    <w:rsid w:val="00886C24"/>
    <w:rsid w:val="00887429"/>
    <w:rsid w:val="008A5378"/>
    <w:rsid w:val="008B38BC"/>
    <w:rsid w:val="008B6250"/>
    <w:rsid w:val="008D681C"/>
    <w:rsid w:val="008D6FD9"/>
    <w:rsid w:val="008F1A19"/>
    <w:rsid w:val="008F5A88"/>
    <w:rsid w:val="0091177D"/>
    <w:rsid w:val="00926050"/>
    <w:rsid w:val="009459DE"/>
    <w:rsid w:val="009502FD"/>
    <w:rsid w:val="009512E9"/>
    <w:rsid w:val="00951BE9"/>
    <w:rsid w:val="009705C9"/>
    <w:rsid w:val="00975685"/>
    <w:rsid w:val="00983CB5"/>
    <w:rsid w:val="009956B4"/>
    <w:rsid w:val="009A2784"/>
    <w:rsid w:val="009D02A0"/>
    <w:rsid w:val="009E1B8A"/>
    <w:rsid w:val="009F39BA"/>
    <w:rsid w:val="00A06000"/>
    <w:rsid w:val="00A1068E"/>
    <w:rsid w:val="00A147D3"/>
    <w:rsid w:val="00A41896"/>
    <w:rsid w:val="00A558EA"/>
    <w:rsid w:val="00A56913"/>
    <w:rsid w:val="00A917A3"/>
    <w:rsid w:val="00A93621"/>
    <w:rsid w:val="00A93939"/>
    <w:rsid w:val="00A97C13"/>
    <w:rsid w:val="00A97D73"/>
    <w:rsid w:val="00AA35B9"/>
    <w:rsid w:val="00AC7902"/>
    <w:rsid w:val="00AD14E6"/>
    <w:rsid w:val="00AE12D2"/>
    <w:rsid w:val="00AF167D"/>
    <w:rsid w:val="00B015DB"/>
    <w:rsid w:val="00B02A86"/>
    <w:rsid w:val="00B1087C"/>
    <w:rsid w:val="00B22E44"/>
    <w:rsid w:val="00B261E3"/>
    <w:rsid w:val="00B614D1"/>
    <w:rsid w:val="00BA2E41"/>
    <w:rsid w:val="00BB5236"/>
    <w:rsid w:val="00BD7D32"/>
    <w:rsid w:val="00BE4607"/>
    <w:rsid w:val="00BE5883"/>
    <w:rsid w:val="00BF2D0B"/>
    <w:rsid w:val="00BF50A9"/>
    <w:rsid w:val="00C1398F"/>
    <w:rsid w:val="00C13D05"/>
    <w:rsid w:val="00C149BA"/>
    <w:rsid w:val="00C15192"/>
    <w:rsid w:val="00C1687A"/>
    <w:rsid w:val="00C45780"/>
    <w:rsid w:val="00C56C52"/>
    <w:rsid w:val="00C57064"/>
    <w:rsid w:val="00C80558"/>
    <w:rsid w:val="00C87E68"/>
    <w:rsid w:val="00C94018"/>
    <w:rsid w:val="00CA7B88"/>
    <w:rsid w:val="00CB42EE"/>
    <w:rsid w:val="00CB7A14"/>
    <w:rsid w:val="00CC1D3D"/>
    <w:rsid w:val="00CE0479"/>
    <w:rsid w:val="00CE5097"/>
    <w:rsid w:val="00CE7F05"/>
    <w:rsid w:val="00CF5B5B"/>
    <w:rsid w:val="00D017DD"/>
    <w:rsid w:val="00D01975"/>
    <w:rsid w:val="00D02B65"/>
    <w:rsid w:val="00D27D2D"/>
    <w:rsid w:val="00D5422A"/>
    <w:rsid w:val="00D544B9"/>
    <w:rsid w:val="00D56404"/>
    <w:rsid w:val="00D7298E"/>
    <w:rsid w:val="00D73912"/>
    <w:rsid w:val="00D80386"/>
    <w:rsid w:val="00D914EC"/>
    <w:rsid w:val="00DA442E"/>
    <w:rsid w:val="00DA4C54"/>
    <w:rsid w:val="00DA6D1F"/>
    <w:rsid w:val="00DC07E6"/>
    <w:rsid w:val="00DC3B92"/>
    <w:rsid w:val="00DD5CE5"/>
    <w:rsid w:val="00DF5A1E"/>
    <w:rsid w:val="00DF6A68"/>
    <w:rsid w:val="00E05BB0"/>
    <w:rsid w:val="00E23409"/>
    <w:rsid w:val="00E27742"/>
    <w:rsid w:val="00E63C02"/>
    <w:rsid w:val="00E653B6"/>
    <w:rsid w:val="00E72260"/>
    <w:rsid w:val="00E77614"/>
    <w:rsid w:val="00E86700"/>
    <w:rsid w:val="00E86A84"/>
    <w:rsid w:val="00EA703B"/>
    <w:rsid w:val="00ED0E87"/>
    <w:rsid w:val="00ED39E2"/>
    <w:rsid w:val="00ED66E6"/>
    <w:rsid w:val="00EE038F"/>
    <w:rsid w:val="00EF504F"/>
    <w:rsid w:val="00F50290"/>
    <w:rsid w:val="00F56A2F"/>
    <w:rsid w:val="00F66D71"/>
    <w:rsid w:val="00F8139F"/>
    <w:rsid w:val="00FA7C2D"/>
    <w:rsid w:val="00FF2C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661155"/>
  <w15:docId w15:val="{C9C81483-037C-4D7E-AD60-225AC688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0E"/>
  </w:style>
  <w:style w:type="paragraph" w:styleId="Heading1">
    <w:name w:val="heading 1"/>
    <w:basedOn w:val="Normal"/>
    <w:next w:val="Normal"/>
    <w:link w:val="Heading1Char"/>
    <w:uiPriority w:val="9"/>
    <w:qFormat/>
    <w:rsid w:val="00343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1A1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6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7633D"/>
    <w:pPr>
      <w:ind w:left="720"/>
      <w:contextualSpacing/>
    </w:pPr>
  </w:style>
  <w:style w:type="paragraph" w:styleId="Revision">
    <w:name w:val="Revision"/>
    <w:hidden/>
    <w:uiPriority w:val="99"/>
    <w:semiHidden/>
    <w:rsid w:val="00663C27"/>
    <w:pPr>
      <w:spacing w:after="0" w:line="240" w:lineRule="auto"/>
    </w:pPr>
  </w:style>
  <w:style w:type="character" w:styleId="Hyperlink">
    <w:name w:val="Hyperlink"/>
    <w:basedOn w:val="DefaultParagraphFont"/>
    <w:uiPriority w:val="99"/>
    <w:unhideWhenUsed/>
    <w:rsid w:val="00014D76"/>
    <w:rPr>
      <w:color w:val="0563C1" w:themeColor="hyperlink"/>
      <w:u w:val="single"/>
    </w:rPr>
  </w:style>
  <w:style w:type="character" w:customStyle="1" w:styleId="Mentionnonrsolue1">
    <w:name w:val="Mention non résolue1"/>
    <w:basedOn w:val="DefaultParagraphFont"/>
    <w:uiPriority w:val="99"/>
    <w:semiHidden/>
    <w:unhideWhenUsed/>
    <w:rsid w:val="00014D76"/>
    <w:rPr>
      <w:color w:val="605E5C"/>
      <w:shd w:val="clear" w:color="auto" w:fill="E1DFDD"/>
    </w:rPr>
  </w:style>
  <w:style w:type="paragraph" w:styleId="BalloonText">
    <w:name w:val="Balloon Text"/>
    <w:basedOn w:val="Normal"/>
    <w:link w:val="BalloonTextChar"/>
    <w:uiPriority w:val="99"/>
    <w:semiHidden/>
    <w:unhideWhenUsed/>
    <w:rsid w:val="00B6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D1"/>
    <w:rPr>
      <w:rFonts w:ascii="Tahoma" w:hAnsi="Tahoma" w:cs="Tahoma"/>
      <w:sz w:val="16"/>
      <w:szCs w:val="16"/>
    </w:rPr>
  </w:style>
  <w:style w:type="character" w:customStyle="1" w:styleId="Heading3Char">
    <w:name w:val="Heading 3 Char"/>
    <w:basedOn w:val="DefaultParagraphFont"/>
    <w:link w:val="Heading3"/>
    <w:uiPriority w:val="9"/>
    <w:semiHidden/>
    <w:rsid w:val="008F1A19"/>
    <w:rPr>
      <w:rFonts w:asciiTheme="majorHAnsi" w:eastAsiaTheme="majorEastAsia" w:hAnsiTheme="majorHAnsi" w:cstheme="majorBidi"/>
      <w:b/>
      <w:bCs/>
      <w:color w:val="4472C4" w:themeColor="accent1"/>
    </w:rPr>
  </w:style>
  <w:style w:type="character" w:styleId="CommentReference">
    <w:name w:val="annotation reference"/>
    <w:basedOn w:val="DefaultParagraphFont"/>
    <w:uiPriority w:val="99"/>
    <w:semiHidden/>
    <w:unhideWhenUsed/>
    <w:rsid w:val="00486E37"/>
    <w:rPr>
      <w:sz w:val="16"/>
      <w:szCs w:val="16"/>
    </w:rPr>
  </w:style>
  <w:style w:type="paragraph" w:styleId="CommentText">
    <w:name w:val="annotation text"/>
    <w:basedOn w:val="Normal"/>
    <w:link w:val="CommentTextChar"/>
    <w:uiPriority w:val="99"/>
    <w:semiHidden/>
    <w:unhideWhenUsed/>
    <w:rsid w:val="00486E37"/>
    <w:pPr>
      <w:spacing w:line="240" w:lineRule="auto"/>
    </w:pPr>
    <w:rPr>
      <w:sz w:val="20"/>
      <w:szCs w:val="20"/>
    </w:rPr>
  </w:style>
  <w:style w:type="character" w:customStyle="1" w:styleId="CommentTextChar">
    <w:name w:val="Comment Text Char"/>
    <w:basedOn w:val="DefaultParagraphFont"/>
    <w:link w:val="CommentText"/>
    <w:uiPriority w:val="99"/>
    <w:semiHidden/>
    <w:rsid w:val="00486E37"/>
    <w:rPr>
      <w:sz w:val="20"/>
      <w:szCs w:val="20"/>
    </w:rPr>
  </w:style>
  <w:style w:type="paragraph" w:styleId="CommentSubject">
    <w:name w:val="annotation subject"/>
    <w:basedOn w:val="CommentText"/>
    <w:next w:val="CommentText"/>
    <w:link w:val="CommentSubjectChar"/>
    <w:uiPriority w:val="99"/>
    <w:semiHidden/>
    <w:unhideWhenUsed/>
    <w:rsid w:val="00486E37"/>
    <w:rPr>
      <w:b/>
      <w:bCs/>
    </w:rPr>
  </w:style>
  <w:style w:type="character" w:customStyle="1" w:styleId="CommentSubjectChar">
    <w:name w:val="Comment Subject Char"/>
    <w:basedOn w:val="CommentTextChar"/>
    <w:link w:val="CommentSubject"/>
    <w:uiPriority w:val="99"/>
    <w:semiHidden/>
    <w:rsid w:val="00486E37"/>
    <w:rPr>
      <w:b/>
      <w:bCs/>
      <w:sz w:val="20"/>
      <w:szCs w:val="20"/>
    </w:rPr>
  </w:style>
  <w:style w:type="paragraph" w:customStyle="1" w:styleId="Default">
    <w:name w:val="Default"/>
    <w:rsid w:val="00556AC9"/>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8B6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250"/>
  </w:style>
  <w:style w:type="paragraph" w:styleId="Footer">
    <w:name w:val="footer"/>
    <w:basedOn w:val="Normal"/>
    <w:link w:val="FooterChar"/>
    <w:uiPriority w:val="99"/>
    <w:unhideWhenUsed/>
    <w:rsid w:val="008B6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250"/>
  </w:style>
  <w:style w:type="character" w:styleId="UnresolvedMention">
    <w:name w:val="Unresolved Mention"/>
    <w:basedOn w:val="DefaultParagraphFont"/>
    <w:uiPriority w:val="99"/>
    <w:semiHidden/>
    <w:unhideWhenUsed/>
    <w:rsid w:val="0095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2764">
      <w:bodyDiv w:val="1"/>
      <w:marLeft w:val="0"/>
      <w:marRight w:val="0"/>
      <w:marTop w:val="0"/>
      <w:marBottom w:val="0"/>
      <w:divBdr>
        <w:top w:val="none" w:sz="0" w:space="0" w:color="auto"/>
        <w:left w:val="none" w:sz="0" w:space="0" w:color="auto"/>
        <w:bottom w:val="none" w:sz="0" w:space="0" w:color="auto"/>
        <w:right w:val="none" w:sz="0" w:space="0" w:color="auto"/>
      </w:divBdr>
    </w:div>
    <w:div w:id="877661347">
      <w:bodyDiv w:val="1"/>
      <w:marLeft w:val="0"/>
      <w:marRight w:val="0"/>
      <w:marTop w:val="0"/>
      <w:marBottom w:val="0"/>
      <w:divBdr>
        <w:top w:val="none" w:sz="0" w:space="0" w:color="auto"/>
        <w:left w:val="none" w:sz="0" w:space="0" w:color="auto"/>
        <w:bottom w:val="none" w:sz="0" w:space="0" w:color="auto"/>
        <w:right w:val="none" w:sz="0" w:space="0" w:color="auto"/>
      </w:divBdr>
    </w:div>
    <w:div w:id="1096169111">
      <w:bodyDiv w:val="1"/>
      <w:marLeft w:val="0"/>
      <w:marRight w:val="0"/>
      <w:marTop w:val="0"/>
      <w:marBottom w:val="0"/>
      <w:divBdr>
        <w:top w:val="none" w:sz="0" w:space="0" w:color="auto"/>
        <w:left w:val="none" w:sz="0" w:space="0" w:color="auto"/>
        <w:bottom w:val="none" w:sz="0" w:space="0" w:color="auto"/>
        <w:right w:val="none" w:sz="0" w:space="0" w:color="auto"/>
      </w:divBdr>
    </w:div>
    <w:div w:id="2019498843">
      <w:bodyDiv w:val="1"/>
      <w:marLeft w:val="0"/>
      <w:marRight w:val="0"/>
      <w:marTop w:val="0"/>
      <w:marBottom w:val="0"/>
      <w:divBdr>
        <w:top w:val="none" w:sz="0" w:space="0" w:color="auto"/>
        <w:left w:val="none" w:sz="0" w:space="0" w:color="auto"/>
        <w:bottom w:val="none" w:sz="0" w:space="0" w:color="auto"/>
        <w:right w:val="none" w:sz="0" w:space="0" w:color="auto"/>
      </w:divBdr>
      <w:divsChild>
        <w:div w:id="1702633597">
          <w:marLeft w:val="0"/>
          <w:marRight w:val="0"/>
          <w:marTop w:val="0"/>
          <w:marBottom w:val="0"/>
          <w:divBdr>
            <w:top w:val="none" w:sz="0" w:space="0" w:color="auto"/>
            <w:left w:val="none" w:sz="0" w:space="0" w:color="auto"/>
            <w:bottom w:val="none" w:sz="0" w:space="0" w:color="auto"/>
            <w:right w:val="none" w:sz="0" w:space="0" w:color="auto"/>
          </w:divBdr>
        </w:div>
        <w:div w:id="657657937">
          <w:marLeft w:val="0"/>
          <w:marRight w:val="0"/>
          <w:marTop w:val="0"/>
          <w:marBottom w:val="0"/>
          <w:divBdr>
            <w:top w:val="none" w:sz="0" w:space="0" w:color="auto"/>
            <w:left w:val="none" w:sz="0" w:space="0" w:color="auto"/>
            <w:bottom w:val="none" w:sz="0" w:space="0" w:color="auto"/>
            <w:right w:val="none" w:sz="0" w:space="0" w:color="auto"/>
          </w:divBdr>
          <w:divsChild>
            <w:div w:id="1682660146">
              <w:marLeft w:val="0"/>
              <w:marRight w:val="0"/>
              <w:marTop w:val="0"/>
              <w:marBottom w:val="0"/>
              <w:divBdr>
                <w:top w:val="none" w:sz="0" w:space="0" w:color="auto"/>
                <w:left w:val="none" w:sz="0" w:space="0" w:color="auto"/>
                <w:bottom w:val="none" w:sz="0" w:space="0" w:color="auto"/>
                <w:right w:val="none" w:sz="0" w:space="0" w:color="auto"/>
              </w:divBdr>
              <w:divsChild>
                <w:div w:id="1851215975">
                  <w:marLeft w:val="0"/>
                  <w:marRight w:val="0"/>
                  <w:marTop w:val="0"/>
                  <w:marBottom w:val="0"/>
                  <w:divBdr>
                    <w:top w:val="none" w:sz="0" w:space="0" w:color="auto"/>
                    <w:left w:val="none" w:sz="0" w:space="0" w:color="auto"/>
                    <w:bottom w:val="none" w:sz="0" w:space="0" w:color="auto"/>
                    <w:right w:val="none" w:sz="0" w:space="0" w:color="auto"/>
                  </w:divBdr>
                </w:div>
                <w:div w:id="398864350">
                  <w:marLeft w:val="0"/>
                  <w:marRight w:val="0"/>
                  <w:marTop w:val="0"/>
                  <w:marBottom w:val="0"/>
                  <w:divBdr>
                    <w:top w:val="none" w:sz="0" w:space="0" w:color="auto"/>
                    <w:left w:val="none" w:sz="0" w:space="0" w:color="auto"/>
                    <w:bottom w:val="none" w:sz="0" w:space="0" w:color="auto"/>
                    <w:right w:val="none" w:sz="0" w:space="0" w:color="auto"/>
                  </w:divBdr>
                  <w:divsChild>
                    <w:div w:id="7909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ropbox.com/scl/fo/5rep55ft8g7egtt14odbx/h?dl=0&amp;rlkey=x0h8um9nzcsk50514s1abr7o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oso-bamboo.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moso-bamboo.com"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Cariou</dc:creator>
  <cp:keywords/>
  <dc:description/>
  <cp:lastModifiedBy>Fanny Cariou</cp:lastModifiedBy>
  <cp:revision>12</cp:revision>
  <cp:lastPrinted>2022-03-07T09:12:00Z</cp:lastPrinted>
  <dcterms:created xsi:type="dcterms:W3CDTF">2022-03-07T10:18:00Z</dcterms:created>
  <dcterms:modified xsi:type="dcterms:W3CDTF">2022-07-01T13:19:00Z</dcterms:modified>
</cp:coreProperties>
</file>